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14" w:rsidRPr="00802CE5" w:rsidRDefault="004F1E74" w:rsidP="004F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802CE5">
        <w:rPr>
          <w:b/>
          <w:sz w:val="28"/>
          <w:szCs w:val="28"/>
        </w:rPr>
        <w:t>Médian GX03 P2015</w:t>
      </w:r>
    </w:p>
    <w:p w:rsidR="004F1E74" w:rsidRPr="00802CE5" w:rsidRDefault="004F1E74" w:rsidP="004F1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802CE5">
        <w:rPr>
          <w:b/>
          <w:sz w:val="28"/>
          <w:szCs w:val="28"/>
        </w:rPr>
        <w:t>22 avril 2015</w:t>
      </w:r>
    </w:p>
    <w:p w:rsidR="004F1E74" w:rsidRDefault="004F1E74">
      <w:pPr>
        <w:rPr>
          <w:sz w:val="6"/>
          <w:szCs w:val="6"/>
        </w:rPr>
      </w:pPr>
    </w:p>
    <w:p w:rsidR="006B076B" w:rsidRDefault="006B076B">
      <w:pPr>
        <w:rPr>
          <w:sz w:val="6"/>
          <w:szCs w:val="6"/>
        </w:rPr>
      </w:pPr>
    </w:p>
    <w:p w:rsidR="006B076B" w:rsidRDefault="006B076B">
      <w:pPr>
        <w:rPr>
          <w:sz w:val="6"/>
          <w:szCs w:val="6"/>
        </w:rPr>
      </w:pPr>
    </w:p>
    <w:p w:rsidR="006B076B" w:rsidRPr="00183746" w:rsidRDefault="006B076B">
      <w:pPr>
        <w:rPr>
          <w:sz w:val="6"/>
          <w:szCs w:val="6"/>
        </w:rPr>
      </w:pPr>
    </w:p>
    <w:p w:rsidR="00802CE5" w:rsidRDefault="00183746" w:rsidP="00183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  <w:r w:rsidRPr="00183746">
        <w:rPr>
          <w:b/>
          <w:sz w:val="28"/>
          <w:szCs w:val="28"/>
        </w:rPr>
        <w:t>Q</w:t>
      </w:r>
      <w:r w:rsidR="00163995" w:rsidRPr="00183746">
        <w:rPr>
          <w:b/>
          <w:sz w:val="28"/>
          <w:szCs w:val="28"/>
        </w:rPr>
        <w:t>uestion 1</w:t>
      </w:r>
      <w:r w:rsidRPr="00183746">
        <w:rPr>
          <w:b/>
          <w:sz w:val="28"/>
          <w:szCs w:val="28"/>
        </w:rPr>
        <w:t xml:space="preserve"> </w:t>
      </w:r>
    </w:p>
    <w:p w:rsidR="00163995" w:rsidRPr="00183746" w:rsidRDefault="00163995" w:rsidP="00183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  <w:r w:rsidRPr="00183746">
        <w:rPr>
          <w:b/>
          <w:sz w:val="28"/>
          <w:szCs w:val="28"/>
        </w:rPr>
        <w:t xml:space="preserve">Clause non concurrence </w:t>
      </w:r>
    </w:p>
    <w:p w:rsidR="00163995" w:rsidRDefault="00163995" w:rsidP="00163995">
      <w:pPr>
        <w:rPr>
          <w:rFonts w:ascii="Arial" w:hAnsi="Arial" w:cs="Arial"/>
          <w:b/>
          <w:sz w:val="16"/>
          <w:szCs w:val="16"/>
        </w:rPr>
      </w:pPr>
    </w:p>
    <w:p w:rsidR="00183746" w:rsidRPr="00802CE5" w:rsidRDefault="00183746" w:rsidP="00183746">
      <w:r w:rsidRPr="00802CE5">
        <w:t>M. Paul a été embauché par la Société VELSATIS</w:t>
      </w:r>
      <w:r w:rsidR="00802CE5" w:rsidRPr="00802CE5">
        <w:t>,</w:t>
      </w:r>
      <w:r w:rsidRPr="00802CE5">
        <w:t xml:space="preserve"> concessionnaire </w:t>
      </w:r>
      <w:r w:rsidR="00802CE5" w:rsidRPr="00802CE5">
        <w:t>de la marque RENAULT à</w:t>
      </w:r>
      <w:r w:rsidRPr="00802CE5">
        <w:t xml:space="preserve"> Paris</w:t>
      </w:r>
      <w:r w:rsidR="00802CE5" w:rsidRPr="00802CE5">
        <w:t>,</w:t>
      </w:r>
      <w:r w:rsidRPr="00802CE5">
        <w:t xml:space="preserve">  il y a 10 ans par un contrat à durée indéterminée. Il exerce les fonctions de vendeur de voitures d’occasion sur </w:t>
      </w:r>
      <w:r w:rsidR="00802CE5" w:rsidRPr="00802CE5">
        <w:t xml:space="preserve">la ville de </w:t>
      </w:r>
      <w:r w:rsidRPr="00802CE5">
        <w:t>Paris. Son contrat comporte une clause de non concurrence rédigée comme suit :</w:t>
      </w:r>
    </w:p>
    <w:p w:rsidR="00183746" w:rsidRPr="00802CE5" w:rsidRDefault="00183746" w:rsidP="00183746"/>
    <w:p w:rsidR="00802CE5" w:rsidRPr="00802CE5" w:rsidRDefault="00802CE5" w:rsidP="00183746">
      <w:pPr>
        <w:rPr>
          <w:i/>
        </w:rPr>
      </w:pPr>
      <w:r w:rsidRPr="00802CE5">
        <w:rPr>
          <w:i/>
        </w:rPr>
        <w:t>« A l’issue de son contrat de travail et</w:t>
      </w:r>
      <w:r w:rsidR="00183746" w:rsidRPr="00802CE5">
        <w:rPr>
          <w:i/>
        </w:rPr>
        <w:t xml:space="preserve"> quelle </w:t>
      </w:r>
      <w:r w:rsidRPr="00802CE5">
        <w:rPr>
          <w:i/>
        </w:rPr>
        <w:t xml:space="preserve">que </w:t>
      </w:r>
      <w:r w:rsidR="00183746" w:rsidRPr="00802CE5">
        <w:rPr>
          <w:i/>
        </w:rPr>
        <w:t xml:space="preserve">soit la cause de cette rupture, M. Paul s’engage à ne pas exercer une activité concurrente </w:t>
      </w:r>
      <w:r w:rsidRPr="00802CE5">
        <w:rPr>
          <w:i/>
        </w:rPr>
        <w:t xml:space="preserve">à la Société VELSATIS </w:t>
      </w:r>
      <w:r w:rsidR="00183746" w:rsidRPr="00802CE5">
        <w:rPr>
          <w:i/>
        </w:rPr>
        <w:t>touchant directement ou indi</w:t>
      </w:r>
      <w:r w:rsidRPr="00802CE5">
        <w:rPr>
          <w:i/>
        </w:rPr>
        <w:t>rectement</w:t>
      </w:r>
      <w:r w:rsidR="00183746" w:rsidRPr="00802CE5">
        <w:rPr>
          <w:i/>
        </w:rPr>
        <w:t xml:space="preserve"> la vente de</w:t>
      </w:r>
      <w:r w:rsidRPr="00802CE5">
        <w:rPr>
          <w:i/>
        </w:rPr>
        <w:t xml:space="preserve"> tous</w:t>
      </w:r>
      <w:r w:rsidR="00183746" w:rsidRPr="00802CE5">
        <w:rPr>
          <w:i/>
        </w:rPr>
        <w:t xml:space="preserve"> véhicules automobiles, soit pour son propre compte, soit pour le </w:t>
      </w:r>
      <w:r w:rsidRPr="00802CE5">
        <w:rPr>
          <w:i/>
        </w:rPr>
        <w:t>compte d’une société de ventes d’automobiles</w:t>
      </w:r>
      <w:r w:rsidR="00183746" w:rsidRPr="00802CE5">
        <w:rPr>
          <w:i/>
        </w:rPr>
        <w:t xml:space="preserve">. </w:t>
      </w:r>
    </w:p>
    <w:p w:rsidR="00802CE5" w:rsidRPr="00802CE5" w:rsidRDefault="00802CE5" w:rsidP="00183746">
      <w:pPr>
        <w:rPr>
          <w:i/>
        </w:rPr>
      </w:pPr>
    </w:p>
    <w:p w:rsidR="00183746" w:rsidRPr="00802CE5" w:rsidRDefault="00183746" w:rsidP="00183746">
      <w:pPr>
        <w:rPr>
          <w:i/>
        </w:rPr>
      </w:pPr>
      <w:r w:rsidRPr="00802CE5">
        <w:rPr>
          <w:i/>
        </w:rPr>
        <w:t>Cette interdiction de concurrence est applicable pour une durée de 5 ans dans les régions suivantes : Paris et Ile de France, Picardie, Haute et Basse Normandie, Pays de Loire, Centre, Bourgogne, Champagne et Lorraine</w:t>
      </w:r>
    </w:p>
    <w:p w:rsidR="00802CE5" w:rsidRPr="00802CE5" w:rsidRDefault="00802CE5" w:rsidP="00183746">
      <w:pPr>
        <w:rPr>
          <w:i/>
        </w:rPr>
      </w:pPr>
    </w:p>
    <w:p w:rsidR="00183746" w:rsidRPr="00183746" w:rsidRDefault="00183746" w:rsidP="00183746">
      <w:pPr>
        <w:rPr>
          <w:i/>
          <w:sz w:val="12"/>
          <w:szCs w:val="12"/>
        </w:rPr>
      </w:pPr>
    </w:p>
    <w:p w:rsidR="00183746" w:rsidRDefault="00183746" w:rsidP="00183746">
      <w:pPr>
        <w:jc w:val="center"/>
        <w:rPr>
          <w:sz w:val="20"/>
          <w:szCs w:val="20"/>
        </w:rPr>
      </w:pPr>
      <w:r w:rsidRPr="00CB06F4">
        <w:rPr>
          <w:sz w:val="20"/>
          <w:szCs w:val="20"/>
        </w:rPr>
        <w:fldChar w:fldCharType="begin"/>
      </w:r>
      <w:r w:rsidRPr="00CB06F4">
        <w:rPr>
          <w:sz w:val="20"/>
          <w:szCs w:val="20"/>
        </w:rPr>
        <w:instrText xml:space="preserve"> INCLUDEPICTURE "http://www.tlfq.ulaval.ca/axl/europe/images/france-regionsMap.gif" \* MERGEFORMATINET </w:instrText>
      </w:r>
      <w:r w:rsidRPr="00CB06F4">
        <w:rPr>
          <w:sz w:val="20"/>
          <w:szCs w:val="20"/>
        </w:rPr>
        <w:fldChar w:fldCharType="separate"/>
      </w:r>
      <w:r w:rsidR="003C43AE">
        <w:rPr>
          <w:sz w:val="20"/>
          <w:szCs w:val="20"/>
        </w:rPr>
        <w:fldChar w:fldCharType="begin"/>
      </w:r>
      <w:r w:rsidR="003C43AE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3C43AE">
        <w:rPr>
          <w:sz w:val="20"/>
          <w:szCs w:val="20"/>
        </w:rPr>
        <w:fldChar w:fldCharType="separate"/>
      </w:r>
      <w:r w:rsidR="0029336D">
        <w:rPr>
          <w:sz w:val="20"/>
          <w:szCs w:val="20"/>
        </w:rPr>
        <w:fldChar w:fldCharType="begin"/>
      </w:r>
      <w:r w:rsidR="0029336D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29336D">
        <w:rPr>
          <w:sz w:val="20"/>
          <w:szCs w:val="20"/>
        </w:rPr>
        <w:fldChar w:fldCharType="separate"/>
      </w:r>
      <w:r w:rsidR="00792860">
        <w:rPr>
          <w:sz w:val="20"/>
          <w:szCs w:val="20"/>
        </w:rPr>
        <w:fldChar w:fldCharType="begin"/>
      </w:r>
      <w:r w:rsidR="00792860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792860">
        <w:rPr>
          <w:sz w:val="20"/>
          <w:szCs w:val="20"/>
        </w:rPr>
        <w:fldChar w:fldCharType="separate"/>
      </w:r>
      <w:r w:rsidR="00727D44">
        <w:rPr>
          <w:sz w:val="20"/>
          <w:szCs w:val="20"/>
        </w:rPr>
        <w:fldChar w:fldCharType="begin"/>
      </w:r>
      <w:r w:rsidR="00727D44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727D44">
        <w:rPr>
          <w:sz w:val="20"/>
          <w:szCs w:val="20"/>
        </w:rPr>
        <w:fldChar w:fldCharType="separate"/>
      </w:r>
      <w:r w:rsidR="00572EC8">
        <w:rPr>
          <w:sz w:val="20"/>
          <w:szCs w:val="20"/>
        </w:rPr>
        <w:fldChar w:fldCharType="begin"/>
      </w:r>
      <w:r w:rsidR="00572EC8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572EC8">
        <w:rPr>
          <w:sz w:val="20"/>
          <w:szCs w:val="20"/>
        </w:rPr>
        <w:fldChar w:fldCharType="separate"/>
      </w:r>
      <w:r w:rsidR="001C086B">
        <w:rPr>
          <w:sz w:val="20"/>
          <w:szCs w:val="20"/>
        </w:rPr>
        <w:fldChar w:fldCharType="begin"/>
      </w:r>
      <w:r w:rsidR="001C086B">
        <w:rPr>
          <w:sz w:val="20"/>
          <w:szCs w:val="20"/>
        </w:rPr>
        <w:instrText xml:space="preserve"> INCLUDEPICTURE  "http://www.tlfq.ulaval.ca/axl/europe/images/france-regionsMap.gif" \* MERGEFORMATINET </w:instrText>
      </w:r>
      <w:r w:rsidR="001C086B">
        <w:rPr>
          <w:sz w:val="20"/>
          <w:szCs w:val="20"/>
        </w:rPr>
        <w:fldChar w:fldCharType="separate"/>
      </w:r>
      <w:r w:rsidR="006B268B">
        <w:rPr>
          <w:sz w:val="20"/>
          <w:szCs w:val="20"/>
        </w:rPr>
        <w:fldChar w:fldCharType="begin"/>
      </w:r>
      <w:r w:rsidR="006B268B">
        <w:rPr>
          <w:sz w:val="20"/>
          <w:szCs w:val="20"/>
        </w:rPr>
        <w:instrText xml:space="preserve"> </w:instrText>
      </w:r>
      <w:r w:rsidR="006B268B">
        <w:rPr>
          <w:sz w:val="20"/>
          <w:szCs w:val="20"/>
        </w:rPr>
        <w:instrText>INCLUDEPICTURE  "http://www.tlfq.ulaval.ca/axl/e</w:instrText>
      </w:r>
      <w:r w:rsidR="006B268B">
        <w:rPr>
          <w:sz w:val="20"/>
          <w:szCs w:val="20"/>
        </w:rPr>
        <w:instrText>urope/images/france-regionsMap.gif" \* MERGEFORMATINET</w:instrText>
      </w:r>
      <w:r w:rsidR="006B268B">
        <w:rPr>
          <w:sz w:val="20"/>
          <w:szCs w:val="20"/>
        </w:rPr>
        <w:instrText xml:space="preserve"> </w:instrText>
      </w:r>
      <w:r w:rsidR="006B268B">
        <w:rPr>
          <w:sz w:val="20"/>
          <w:szCs w:val="20"/>
        </w:rPr>
        <w:fldChar w:fldCharType="separate"/>
      </w:r>
      <w:r w:rsidR="006B268B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273.75pt">
            <v:imagedata r:id="rId8" r:href="rId9"/>
          </v:shape>
        </w:pict>
      </w:r>
      <w:r w:rsidR="006B268B">
        <w:rPr>
          <w:sz w:val="20"/>
          <w:szCs w:val="20"/>
        </w:rPr>
        <w:fldChar w:fldCharType="end"/>
      </w:r>
      <w:r w:rsidR="001C086B">
        <w:rPr>
          <w:sz w:val="20"/>
          <w:szCs w:val="20"/>
        </w:rPr>
        <w:fldChar w:fldCharType="end"/>
      </w:r>
      <w:r w:rsidR="00572EC8">
        <w:rPr>
          <w:sz w:val="20"/>
          <w:szCs w:val="20"/>
        </w:rPr>
        <w:fldChar w:fldCharType="end"/>
      </w:r>
      <w:r w:rsidR="00727D44">
        <w:rPr>
          <w:sz w:val="20"/>
          <w:szCs w:val="20"/>
        </w:rPr>
        <w:fldChar w:fldCharType="end"/>
      </w:r>
      <w:r w:rsidR="00792860">
        <w:rPr>
          <w:sz w:val="20"/>
          <w:szCs w:val="20"/>
        </w:rPr>
        <w:fldChar w:fldCharType="end"/>
      </w:r>
      <w:r w:rsidR="0029336D">
        <w:rPr>
          <w:sz w:val="20"/>
          <w:szCs w:val="20"/>
        </w:rPr>
        <w:fldChar w:fldCharType="end"/>
      </w:r>
      <w:r w:rsidR="003C43AE">
        <w:rPr>
          <w:sz w:val="20"/>
          <w:szCs w:val="20"/>
        </w:rPr>
        <w:fldChar w:fldCharType="end"/>
      </w:r>
      <w:r w:rsidRPr="00CB06F4">
        <w:rPr>
          <w:sz w:val="20"/>
          <w:szCs w:val="20"/>
        </w:rPr>
        <w:fldChar w:fldCharType="end"/>
      </w:r>
    </w:p>
    <w:p w:rsidR="00802CE5" w:rsidRDefault="00802CE5" w:rsidP="00183746">
      <w:pPr>
        <w:jc w:val="center"/>
        <w:rPr>
          <w:sz w:val="20"/>
          <w:szCs w:val="20"/>
        </w:rPr>
      </w:pPr>
    </w:p>
    <w:p w:rsidR="00183746" w:rsidRPr="00802CE5" w:rsidRDefault="00183746" w:rsidP="00183746">
      <w:pPr>
        <w:rPr>
          <w:i/>
        </w:rPr>
      </w:pPr>
      <w:r w:rsidRPr="00802CE5">
        <w:rPr>
          <w:i/>
        </w:rPr>
        <w:t>En contrepartie de cette obligation de non concurrence, M. Paul percevra une indemnité forfaitaire mensuelle correspondant à 30% de sa rémunération de base évaluée au moment de la rupture du contrat de travail et ce, pendant les 3 premières années  de non concurrence.</w:t>
      </w:r>
    </w:p>
    <w:p w:rsidR="00802CE5" w:rsidRPr="00802CE5" w:rsidRDefault="00802CE5" w:rsidP="00183746">
      <w:pPr>
        <w:rPr>
          <w:i/>
        </w:rPr>
      </w:pPr>
    </w:p>
    <w:p w:rsidR="00183746" w:rsidRPr="00802CE5" w:rsidRDefault="00183746" w:rsidP="00183746">
      <w:pPr>
        <w:rPr>
          <w:i/>
        </w:rPr>
      </w:pPr>
      <w:r w:rsidRPr="00802CE5">
        <w:rPr>
          <w:i/>
        </w:rPr>
        <w:t>La société VELSATIS  se réserve la faculté de renoncer à l’application de la clause de non concurrence et à tous ses effets. Dans ce cas M. Paul sera informé de ce choix par LR+AR dans un délai maximum de 6 mois à compter de la rupture du contrat de travail »</w:t>
      </w:r>
    </w:p>
    <w:p w:rsidR="00802CE5" w:rsidRPr="00802CE5" w:rsidRDefault="00802CE5" w:rsidP="00183746">
      <w:pPr>
        <w:rPr>
          <w:i/>
        </w:rPr>
      </w:pPr>
    </w:p>
    <w:p w:rsidR="00183746" w:rsidRPr="00802CE5" w:rsidRDefault="00183746" w:rsidP="00183746">
      <w:pPr>
        <w:rPr>
          <w:b/>
        </w:rPr>
      </w:pPr>
      <w:r w:rsidRPr="00802CE5">
        <w:lastRenderedPageBreak/>
        <w:t>M. Paul souhaite démissionner de la société VELSATIS pour s’engager au servi</w:t>
      </w:r>
      <w:r w:rsidR="006B076B">
        <w:t>ce de la société MODENA située</w:t>
      </w:r>
      <w:r w:rsidRPr="00802CE5">
        <w:t xml:space="preserve"> </w:t>
      </w:r>
      <w:r w:rsidR="006B076B">
        <w:t xml:space="preserve">également à </w:t>
      </w:r>
      <w:r w:rsidRPr="00802CE5">
        <w:t>Paris</w:t>
      </w:r>
      <w:r w:rsidR="006B076B">
        <w:t>,</w:t>
      </w:r>
      <w:r w:rsidRPr="00802CE5">
        <w:t xml:space="preserve"> concessionnaire des marques Maserati et Ferrari. Il ne sait pas trop quels sont ses droits et vient vous poser les questions suivantes :</w:t>
      </w:r>
    </w:p>
    <w:p w:rsidR="00802CE5" w:rsidRPr="00EB4585" w:rsidRDefault="00802CE5" w:rsidP="00183746">
      <w:pPr>
        <w:rPr>
          <w:b/>
          <w:sz w:val="12"/>
          <w:szCs w:val="12"/>
        </w:rPr>
      </w:pPr>
    </w:p>
    <w:p w:rsidR="00183746" w:rsidRPr="00802CE5" w:rsidRDefault="00183746" w:rsidP="00183746">
      <w:pPr>
        <w:numPr>
          <w:ilvl w:val="0"/>
          <w:numId w:val="2"/>
        </w:numPr>
        <w:rPr>
          <w:b/>
        </w:rPr>
      </w:pPr>
      <w:r w:rsidRPr="00802CE5">
        <w:rPr>
          <w:b/>
        </w:rPr>
        <w:t>Quelles sont les conditions générales de validité d’une clause de non concurrence ?</w:t>
      </w:r>
    </w:p>
    <w:p w:rsidR="00183746" w:rsidRPr="00802CE5" w:rsidRDefault="00183746" w:rsidP="00183746">
      <w:pPr>
        <w:ind w:left="720"/>
        <w:rPr>
          <w:b/>
          <w:sz w:val="12"/>
          <w:szCs w:val="12"/>
        </w:rPr>
      </w:pPr>
    </w:p>
    <w:p w:rsidR="00183746" w:rsidRPr="00802CE5" w:rsidRDefault="00183746" w:rsidP="00183746">
      <w:pPr>
        <w:numPr>
          <w:ilvl w:val="0"/>
          <w:numId w:val="2"/>
        </w:numPr>
        <w:rPr>
          <w:b/>
        </w:rPr>
      </w:pPr>
      <w:r w:rsidRPr="00802CE5">
        <w:rPr>
          <w:b/>
        </w:rPr>
        <w:t xml:space="preserve">La clause de non concurrence inscrite dans le  contrat de M. Paul vous semble-t-elle valable ? </w:t>
      </w:r>
      <w:r w:rsidR="00802CE5" w:rsidRPr="00802CE5">
        <w:rPr>
          <w:i/>
        </w:rPr>
        <w:t>(Justifiez</w:t>
      </w:r>
      <w:r w:rsidRPr="00802CE5">
        <w:rPr>
          <w:i/>
        </w:rPr>
        <w:t xml:space="preserve"> votre réponse pour chacune des conditions générales de validité identifiées dans la question précédente)</w:t>
      </w:r>
    </w:p>
    <w:p w:rsidR="00802CE5" w:rsidRPr="00802CE5" w:rsidRDefault="00802CE5" w:rsidP="00802CE5">
      <w:pPr>
        <w:ind w:left="1080"/>
        <w:rPr>
          <w:b/>
          <w:i/>
          <w:sz w:val="12"/>
          <w:szCs w:val="12"/>
        </w:rPr>
      </w:pPr>
    </w:p>
    <w:p w:rsidR="00802CE5" w:rsidRDefault="00802CE5" w:rsidP="00802CE5">
      <w:pPr>
        <w:jc w:val="center"/>
        <w:rPr>
          <w:i/>
        </w:rPr>
      </w:pPr>
      <w:r w:rsidRPr="00802CE5">
        <w:rPr>
          <w:i/>
        </w:rPr>
        <w:t>Nota : pour ces deux premières questions vous organiserez votre réponse                                       dans un tableau à deux colonnes organisé comme suit :</w:t>
      </w:r>
    </w:p>
    <w:p w:rsidR="00802CE5" w:rsidRPr="006B076B" w:rsidRDefault="00802CE5" w:rsidP="00802CE5">
      <w:pPr>
        <w:jc w:val="center"/>
        <w:rPr>
          <w:i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536"/>
      </w:tblGrid>
      <w:tr w:rsidR="00802CE5" w:rsidRPr="00802CE5" w:rsidTr="00374354">
        <w:tc>
          <w:tcPr>
            <w:tcW w:w="4395" w:type="dxa"/>
            <w:shd w:val="clear" w:color="auto" w:fill="auto"/>
          </w:tcPr>
          <w:p w:rsidR="00802CE5" w:rsidRPr="00802CE5" w:rsidRDefault="00802CE5" w:rsidP="00374354">
            <w:pPr>
              <w:jc w:val="center"/>
              <w:rPr>
                <w:b/>
              </w:rPr>
            </w:pPr>
            <w:r w:rsidRPr="00802CE5">
              <w:rPr>
                <w:b/>
              </w:rPr>
              <w:t>Conditions de validité</w:t>
            </w:r>
          </w:p>
        </w:tc>
        <w:tc>
          <w:tcPr>
            <w:tcW w:w="4536" w:type="dxa"/>
            <w:shd w:val="clear" w:color="auto" w:fill="auto"/>
          </w:tcPr>
          <w:p w:rsidR="00802CE5" w:rsidRPr="00802CE5" w:rsidRDefault="00802CE5" w:rsidP="00374354">
            <w:pPr>
              <w:jc w:val="center"/>
              <w:rPr>
                <w:b/>
              </w:rPr>
            </w:pPr>
            <w:r w:rsidRPr="00802CE5">
              <w:rPr>
                <w:b/>
              </w:rPr>
              <w:t>Validité de la clause de M. Paul</w:t>
            </w:r>
          </w:p>
        </w:tc>
      </w:tr>
      <w:tr w:rsidR="00802CE5" w:rsidRPr="00802CE5" w:rsidTr="00374354">
        <w:tc>
          <w:tcPr>
            <w:tcW w:w="4395" w:type="dxa"/>
            <w:shd w:val="clear" w:color="auto" w:fill="auto"/>
          </w:tcPr>
          <w:p w:rsidR="006B076B" w:rsidRDefault="006B076B" w:rsidP="00374354">
            <w:pPr>
              <w:jc w:val="center"/>
              <w:rPr>
                <w:i/>
              </w:rPr>
            </w:pPr>
          </w:p>
          <w:p w:rsidR="00802CE5" w:rsidRPr="00802CE5" w:rsidRDefault="00802CE5" w:rsidP="00374354">
            <w:pPr>
              <w:jc w:val="center"/>
              <w:rPr>
                <w:i/>
              </w:rPr>
            </w:pPr>
            <w:r w:rsidRPr="00802CE5">
              <w:rPr>
                <w:i/>
              </w:rPr>
              <w:t xml:space="preserve">Listez les différentes </w:t>
            </w:r>
            <w:r w:rsidR="006B076B">
              <w:rPr>
                <w:i/>
              </w:rPr>
              <w:t xml:space="preserve">                                    </w:t>
            </w:r>
            <w:r w:rsidRPr="00802CE5">
              <w:rPr>
                <w:i/>
              </w:rPr>
              <w:t>conditions de validité</w:t>
            </w:r>
          </w:p>
        </w:tc>
        <w:tc>
          <w:tcPr>
            <w:tcW w:w="4536" w:type="dxa"/>
            <w:shd w:val="clear" w:color="auto" w:fill="auto"/>
          </w:tcPr>
          <w:p w:rsidR="006B076B" w:rsidRDefault="006B076B" w:rsidP="006B076B">
            <w:pPr>
              <w:jc w:val="center"/>
              <w:rPr>
                <w:i/>
              </w:rPr>
            </w:pPr>
          </w:p>
          <w:p w:rsidR="00802CE5" w:rsidRDefault="00802CE5" w:rsidP="006B076B">
            <w:pPr>
              <w:jc w:val="center"/>
              <w:rPr>
                <w:i/>
              </w:rPr>
            </w:pPr>
            <w:r w:rsidRPr="00802CE5">
              <w:rPr>
                <w:i/>
              </w:rPr>
              <w:t>Indiquez en face de chaque condition</w:t>
            </w:r>
            <w:r w:rsidR="006B076B">
              <w:rPr>
                <w:i/>
              </w:rPr>
              <w:t xml:space="preserve">                    </w:t>
            </w:r>
            <w:r w:rsidRPr="00802CE5">
              <w:rPr>
                <w:i/>
              </w:rPr>
              <w:t xml:space="preserve"> de validité identifiée  le caractère l</w:t>
            </w:r>
            <w:r w:rsidR="006B076B">
              <w:rPr>
                <w:i/>
              </w:rPr>
              <w:t xml:space="preserve">icite            ou non de cette dernière </w:t>
            </w:r>
            <w:r w:rsidRPr="00802CE5">
              <w:rPr>
                <w:i/>
              </w:rPr>
              <w:t xml:space="preserve"> en justifiant </w:t>
            </w:r>
            <w:r w:rsidR="006B076B">
              <w:rPr>
                <w:i/>
              </w:rPr>
              <w:t xml:space="preserve">             </w:t>
            </w:r>
            <w:r w:rsidRPr="00802CE5">
              <w:rPr>
                <w:i/>
              </w:rPr>
              <w:t>pour chacune d’elle votre réponse</w:t>
            </w:r>
          </w:p>
          <w:p w:rsidR="006B076B" w:rsidRPr="00802CE5" w:rsidRDefault="006B076B" w:rsidP="006B076B">
            <w:pPr>
              <w:jc w:val="center"/>
              <w:rPr>
                <w:i/>
              </w:rPr>
            </w:pPr>
          </w:p>
        </w:tc>
      </w:tr>
    </w:tbl>
    <w:p w:rsidR="00183746" w:rsidRPr="006B076B" w:rsidRDefault="00183746" w:rsidP="00183746">
      <w:pPr>
        <w:ind w:left="1080"/>
        <w:rPr>
          <w:b/>
          <w:sz w:val="12"/>
          <w:szCs w:val="12"/>
        </w:rPr>
      </w:pPr>
    </w:p>
    <w:p w:rsidR="00183746" w:rsidRPr="006B076B" w:rsidRDefault="00183746" w:rsidP="00937E1F">
      <w:pPr>
        <w:numPr>
          <w:ilvl w:val="0"/>
          <w:numId w:val="2"/>
        </w:numPr>
        <w:rPr>
          <w:b/>
        </w:rPr>
      </w:pPr>
      <w:r w:rsidRPr="00802CE5">
        <w:rPr>
          <w:b/>
        </w:rPr>
        <w:t xml:space="preserve">La société VELSATIS peut-elle renoncer à l’application de la clause de non concurrence et si oui dans quelles conditions ? </w:t>
      </w:r>
      <w:r w:rsidR="00DE41ED">
        <w:rPr>
          <w:b/>
        </w:rPr>
        <w:t xml:space="preserve">                                                            </w:t>
      </w:r>
      <w:r w:rsidR="00DE41ED" w:rsidRPr="00DE41ED">
        <w:rPr>
          <w:i/>
        </w:rPr>
        <w:t>(D</w:t>
      </w:r>
      <w:r w:rsidR="00DE41ED">
        <w:rPr>
          <w:i/>
        </w:rPr>
        <w:t>onnez votre avis sur la validité ou non de la clause de renonciation insérée dans le contrat de M. Paul en justifiant votre réponse</w:t>
      </w:r>
      <w:r w:rsidRPr="006B076B">
        <w:rPr>
          <w:i/>
        </w:rPr>
        <w:t>)</w:t>
      </w:r>
    </w:p>
    <w:p w:rsidR="00183746" w:rsidRPr="00802CE5" w:rsidRDefault="00183746" w:rsidP="00183746">
      <w:pPr>
        <w:ind w:left="1080"/>
        <w:rPr>
          <w:b/>
          <w:sz w:val="12"/>
          <w:szCs w:val="12"/>
        </w:rPr>
      </w:pPr>
    </w:p>
    <w:p w:rsidR="00802CE5" w:rsidRPr="00DE41ED" w:rsidRDefault="00183746" w:rsidP="00294826">
      <w:pPr>
        <w:numPr>
          <w:ilvl w:val="0"/>
          <w:numId w:val="2"/>
        </w:numPr>
        <w:rPr>
          <w:b/>
        </w:rPr>
      </w:pPr>
      <w:r w:rsidRPr="00DE41ED">
        <w:rPr>
          <w:b/>
        </w:rPr>
        <w:t>Sur la base de votre analyse quel</w:t>
      </w:r>
      <w:r w:rsidR="00DE41ED">
        <w:rPr>
          <w:b/>
        </w:rPr>
        <w:t>s</w:t>
      </w:r>
      <w:r w:rsidRPr="00DE41ED">
        <w:rPr>
          <w:b/>
        </w:rPr>
        <w:t xml:space="preserve"> conseil</w:t>
      </w:r>
      <w:r w:rsidR="00DE41ED">
        <w:rPr>
          <w:b/>
        </w:rPr>
        <w:t>s</w:t>
      </w:r>
      <w:r w:rsidRPr="00DE41ED">
        <w:rPr>
          <w:b/>
        </w:rPr>
        <w:t xml:space="preserve"> </w:t>
      </w:r>
      <w:r w:rsidR="00DE41ED">
        <w:rPr>
          <w:b/>
        </w:rPr>
        <w:t xml:space="preserve">de bon sens </w:t>
      </w:r>
      <w:r w:rsidRPr="00DE41ED">
        <w:rPr>
          <w:b/>
        </w:rPr>
        <w:t xml:space="preserve">donneriez-vous à </w:t>
      </w:r>
      <w:r w:rsidR="00DE41ED">
        <w:rPr>
          <w:b/>
        </w:rPr>
        <w:t xml:space="preserve">          </w:t>
      </w:r>
      <w:r w:rsidRPr="00DE41ED">
        <w:rPr>
          <w:b/>
        </w:rPr>
        <w:t xml:space="preserve">M. Paul quant à son éventuel nouvel emploi au sein de la société MODENA </w:t>
      </w:r>
      <w:r w:rsidR="00DE41ED">
        <w:rPr>
          <w:b/>
        </w:rPr>
        <w:t xml:space="preserve">        </w:t>
      </w:r>
      <w:r w:rsidRPr="00DE41ED">
        <w:rPr>
          <w:b/>
        </w:rPr>
        <w:t>et la conduite à tenir vis-à-vis de son employeur actuel la société VELSATIS ?</w:t>
      </w:r>
      <w:r w:rsidR="006B076B" w:rsidRPr="00DE41ED">
        <w:rPr>
          <w:i/>
        </w:rPr>
        <w:t xml:space="preserve"> </w:t>
      </w:r>
      <w:r w:rsidR="003838D9" w:rsidRPr="00DE41ED">
        <w:rPr>
          <w:i/>
        </w:rPr>
        <w:t xml:space="preserve">                       </w:t>
      </w:r>
    </w:p>
    <w:p w:rsidR="00DE41ED" w:rsidRPr="00DE41ED" w:rsidRDefault="00DE41ED" w:rsidP="00DE41ED">
      <w:pPr>
        <w:ind w:left="1080"/>
        <w:rPr>
          <w:b/>
          <w:sz w:val="32"/>
          <w:szCs w:val="32"/>
        </w:rPr>
      </w:pPr>
    </w:p>
    <w:p w:rsidR="003C43AE" w:rsidRPr="00EB4585" w:rsidRDefault="003C43AE" w:rsidP="00EB4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3C43AE">
        <w:rPr>
          <w:b/>
          <w:sz w:val="28"/>
          <w:szCs w:val="28"/>
        </w:rPr>
        <w:t xml:space="preserve">Question 2 </w:t>
      </w:r>
      <w:r w:rsidR="00EB4585">
        <w:rPr>
          <w:b/>
          <w:sz w:val="28"/>
          <w:szCs w:val="28"/>
        </w:rPr>
        <w:t xml:space="preserve"> - </w:t>
      </w:r>
      <w:r w:rsidRPr="003C43AE">
        <w:rPr>
          <w:b/>
          <w:sz w:val="28"/>
          <w:szCs w:val="28"/>
        </w:rPr>
        <w:t xml:space="preserve">Les acteurs de la prévention </w:t>
      </w:r>
      <w:r>
        <w:rPr>
          <w:b/>
          <w:sz w:val="28"/>
          <w:szCs w:val="28"/>
        </w:rPr>
        <w:t>en 5 questions</w:t>
      </w:r>
    </w:p>
    <w:p w:rsidR="003C43AE" w:rsidRDefault="003C43AE" w:rsidP="003C43AE">
      <w:pPr>
        <w:jc w:val="center"/>
        <w:rPr>
          <w:b/>
          <w:sz w:val="10"/>
          <w:szCs w:val="10"/>
        </w:rPr>
      </w:pPr>
    </w:p>
    <w:p w:rsidR="003C43AE" w:rsidRPr="003C43AE" w:rsidRDefault="003C43AE" w:rsidP="003C43AE">
      <w:pPr>
        <w:jc w:val="center"/>
        <w:rPr>
          <w:i/>
        </w:rPr>
      </w:pPr>
      <w:r w:rsidRPr="003C43AE">
        <w:rPr>
          <w:b/>
          <w:sz w:val="22"/>
          <w:szCs w:val="22"/>
        </w:rPr>
        <w:t xml:space="preserve"> </w:t>
      </w:r>
      <w:r w:rsidRPr="003C43AE">
        <w:rPr>
          <w:i/>
        </w:rPr>
        <w:t>Insérez le questionnaire joint dans votre copie                                                                                                                 en y mentionnant vos nom et prén</w:t>
      </w:r>
      <w:r w:rsidR="006B076B">
        <w:rPr>
          <w:i/>
        </w:rPr>
        <w:t>om sans oublier votre signature</w:t>
      </w:r>
    </w:p>
    <w:p w:rsidR="003C43AE" w:rsidRPr="003C43AE" w:rsidRDefault="003C43AE" w:rsidP="003C43AE">
      <w:pPr>
        <w:jc w:val="center"/>
        <w:rPr>
          <w:i/>
          <w:sz w:val="22"/>
          <w:szCs w:val="22"/>
        </w:rPr>
      </w:pPr>
    </w:p>
    <w:p w:rsidR="003C43AE" w:rsidRPr="00EB4585" w:rsidRDefault="003C43AE" w:rsidP="00EB4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25" w:lineRule="atLeast"/>
        <w:jc w:val="center"/>
        <w:rPr>
          <w:b/>
          <w:sz w:val="28"/>
          <w:szCs w:val="28"/>
        </w:rPr>
      </w:pPr>
      <w:r w:rsidRPr="006A7137">
        <w:rPr>
          <w:b/>
          <w:sz w:val="28"/>
          <w:szCs w:val="28"/>
        </w:rPr>
        <w:t>Que</w:t>
      </w:r>
      <w:r>
        <w:rPr>
          <w:b/>
          <w:sz w:val="28"/>
          <w:szCs w:val="28"/>
        </w:rPr>
        <w:t>stion 3</w:t>
      </w:r>
      <w:r w:rsidR="00EB4585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L’organisation judiciaire</w:t>
      </w:r>
      <w:r w:rsidRPr="006A7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en 10 affirmations </w:t>
      </w:r>
    </w:p>
    <w:p w:rsidR="003C43AE" w:rsidRDefault="003C43AE" w:rsidP="003C43AE">
      <w:pPr>
        <w:jc w:val="center"/>
        <w:rPr>
          <w:b/>
          <w:sz w:val="12"/>
          <w:szCs w:val="12"/>
        </w:rPr>
      </w:pPr>
    </w:p>
    <w:p w:rsidR="003C43AE" w:rsidRPr="003C43AE" w:rsidRDefault="003C43AE" w:rsidP="003C43AE">
      <w:pPr>
        <w:jc w:val="center"/>
        <w:rPr>
          <w:i/>
        </w:rPr>
      </w:pPr>
      <w:r w:rsidRPr="003C43AE">
        <w:rPr>
          <w:i/>
        </w:rPr>
        <w:t>Insérez le questionnaire joint dans votre copie                                                                                                                 en y mentionnant vos nom et prén</w:t>
      </w:r>
      <w:r w:rsidR="006B076B">
        <w:rPr>
          <w:i/>
        </w:rPr>
        <w:t>om sans oublier votre signature</w:t>
      </w:r>
    </w:p>
    <w:p w:rsidR="003C43AE" w:rsidRPr="00DE41ED" w:rsidRDefault="003C43AE" w:rsidP="003C43AE">
      <w:pPr>
        <w:jc w:val="center"/>
        <w:rPr>
          <w:b/>
          <w:sz w:val="32"/>
          <w:szCs w:val="32"/>
        </w:rPr>
      </w:pPr>
    </w:p>
    <w:p w:rsidR="00EB4585" w:rsidRDefault="00EB4585" w:rsidP="00EB4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  4 - Questions sur vos TD</w:t>
      </w:r>
    </w:p>
    <w:p w:rsidR="00EB4585" w:rsidRDefault="00EB4585" w:rsidP="00EB4585">
      <w:pPr>
        <w:rPr>
          <w:sz w:val="10"/>
          <w:szCs w:val="10"/>
        </w:rPr>
      </w:pPr>
    </w:p>
    <w:p w:rsidR="00EB4585" w:rsidRDefault="00EB4585" w:rsidP="00EB4585">
      <w:pPr>
        <w:rPr>
          <w:sz w:val="10"/>
          <w:szCs w:val="10"/>
        </w:rPr>
      </w:pPr>
    </w:p>
    <w:p w:rsidR="00EB4585" w:rsidRDefault="00EB4585" w:rsidP="00EB4585">
      <w:pPr>
        <w:jc w:val="center"/>
        <w:rPr>
          <w:i/>
        </w:rPr>
      </w:pPr>
      <w:r>
        <w:rPr>
          <w:i/>
        </w:rPr>
        <w:t>Insérez le questionnaire joint dans votre copie                                                                                               en y mentionnant vos nom et prénom sans oublier votre signature</w:t>
      </w:r>
    </w:p>
    <w:p w:rsidR="003C43AE" w:rsidRPr="00E0518A" w:rsidRDefault="003C43AE" w:rsidP="003C43AE">
      <w:pPr>
        <w:jc w:val="center"/>
        <w:rPr>
          <w:b/>
          <w:sz w:val="20"/>
          <w:szCs w:val="20"/>
        </w:rPr>
      </w:pPr>
    </w:p>
    <w:p w:rsidR="003C43AE" w:rsidRPr="00DE41ED" w:rsidRDefault="003C43AE" w:rsidP="003C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10"/>
          <w:szCs w:val="10"/>
        </w:rPr>
      </w:pPr>
    </w:p>
    <w:p w:rsidR="003C43AE" w:rsidRPr="003C43AE" w:rsidRDefault="003C43AE" w:rsidP="003C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2"/>
          <w:szCs w:val="22"/>
        </w:rPr>
      </w:pPr>
      <w:r w:rsidRPr="003C43AE">
        <w:rPr>
          <w:b/>
          <w:sz w:val="22"/>
          <w:szCs w:val="22"/>
        </w:rPr>
        <w:t>QUELQUES CONSIGNES DE REDACTION</w:t>
      </w:r>
    </w:p>
    <w:p w:rsidR="003C43AE" w:rsidRPr="003C43AE" w:rsidRDefault="003C43AE" w:rsidP="003C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10"/>
          <w:szCs w:val="10"/>
        </w:rPr>
      </w:pPr>
    </w:p>
    <w:p w:rsidR="003C43AE" w:rsidRPr="003C43AE" w:rsidRDefault="003C43AE" w:rsidP="003C43A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  <w:sz w:val="22"/>
          <w:szCs w:val="22"/>
        </w:rPr>
      </w:pPr>
      <w:r w:rsidRPr="003C43AE">
        <w:rPr>
          <w:b/>
          <w:sz w:val="22"/>
          <w:szCs w:val="22"/>
        </w:rPr>
        <w:t>Numérotez vos réponses</w:t>
      </w:r>
    </w:p>
    <w:p w:rsidR="003C43AE" w:rsidRPr="003C43AE" w:rsidRDefault="003C43AE" w:rsidP="003C43A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  <w:sz w:val="22"/>
          <w:szCs w:val="22"/>
        </w:rPr>
      </w:pPr>
      <w:r w:rsidRPr="003C43AE">
        <w:rPr>
          <w:b/>
          <w:sz w:val="22"/>
          <w:szCs w:val="22"/>
        </w:rPr>
        <w:t>Ecrivez une ligne sur deux</w:t>
      </w:r>
    </w:p>
    <w:p w:rsidR="003C43AE" w:rsidRPr="003C43AE" w:rsidRDefault="003C43AE" w:rsidP="003C43A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  <w:sz w:val="22"/>
          <w:szCs w:val="22"/>
        </w:rPr>
      </w:pPr>
      <w:r w:rsidRPr="003C43AE">
        <w:rPr>
          <w:b/>
          <w:sz w:val="22"/>
          <w:szCs w:val="22"/>
        </w:rPr>
        <w:t>Soyez précis en évitant les mots inutiles</w:t>
      </w:r>
    </w:p>
    <w:p w:rsidR="003C43AE" w:rsidRPr="003C43AE" w:rsidRDefault="003C43AE" w:rsidP="003C43A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  <w:sz w:val="22"/>
          <w:szCs w:val="22"/>
        </w:rPr>
      </w:pPr>
      <w:r w:rsidRPr="003C43AE">
        <w:rPr>
          <w:b/>
          <w:sz w:val="22"/>
          <w:szCs w:val="22"/>
        </w:rPr>
        <w:t>Structurez vos réponses</w:t>
      </w:r>
    </w:p>
    <w:p w:rsidR="003C43AE" w:rsidRPr="00DE41ED" w:rsidRDefault="003C43AE" w:rsidP="003C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10"/>
          <w:szCs w:val="10"/>
        </w:rPr>
      </w:pPr>
    </w:p>
    <w:p w:rsidR="003C43AE" w:rsidRPr="00EF006D" w:rsidRDefault="003C43AE" w:rsidP="003C43AE">
      <w:pPr>
        <w:jc w:val="center"/>
        <w:rPr>
          <w:b/>
          <w:sz w:val="12"/>
          <w:szCs w:val="12"/>
        </w:rPr>
      </w:pPr>
    </w:p>
    <w:sectPr w:rsidR="003C43AE" w:rsidRPr="00EF006D" w:rsidSect="006B07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8B" w:rsidRDefault="006B268B" w:rsidP="006B076B">
      <w:r>
        <w:separator/>
      </w:r>
    </w:p>
  </w:endnote>
  <w:endnote w:type="continuationSeparator" w:id="0">
    <w:p w:rsidR="006B268B" w:rsidRDefault="006B268B" w:rsidP="006B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5E" w:rsidRDefault="00CA155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6B" w:rsidRPr="006B076B" w:rsidRDefault="006B076B">
    <w:pPr>
      <w:pStyle w:val="Pieddepage"/>
      <w:rPr>
        <w:sz w:val="20"/>
        <w:szCs w:val="20"/>
      </w:rPr>
    </w:pPr>
    <w:r w:rsidRPr="006B076B">
      <w:rPr>
        <w:sz w:val="20"/>
        <w:szCs w:val="20"/>
      </w:rPr>
      <w:t>Durée de l’épr</w:t>
    </w:r>
    <w:r>
      <w:rPr>
        <w:sz w:val="20"/>
        <w:szCs w:val="20"/>
      </w:rPr>
      <w:t>e</w:t>
    </w:r>
    <w:r w:rsidRPr="006B076B">
      <w:rPr>
        <w:sz w:val="20"/>
        <w:szCs w:val="20"/>
      </w:rPr>
      <w:t>uve 1 heure 30</w:t>
    </w:r>
  </w:p>
  <w:p w:rsidR="006B076B" w:rsidRPr="006B076B" w:rsidRDefault="006B076B">
    <w:pPr>
      <w:pStyle w:val="Pieddepage"/>
      <w:rPr>
        <w:sz w:val="20"/>
        <w:szCs w:val="20"/>
      </w:rPr>
    </w:pPr>
    <w:r w:rsidRPr="006B076B">
      <w:rPr>
        <w:sz w:val="20"/>
        <w:szCs w:val="20"/>
      </w:rPr>
      <w:t>Barème : Question 1 :</w:t>
    </w:r>
    <w:r>
      <w:rPr>
        <w:sz w:val="20"/>
        <w:szCs w:val="20"/>
      </w:rPr>
      <w:t xml:space="preserve"> 3 points</w:t>
    </w:r>
    <w:r w:rsidRPr="006B076B">
      <w:rPr>
        <w:sz w:val="20"/>
        <w:szCs w:val="20"/>
      </w:rPr>
      <w:t xml:space="preserve"> – Question 2 : 2 points – Question 3 : 2 points – Question 4 : 1 point</w:t>
    </w:r>
  </w:p>
  <w:p w:rsidR="006B076B" w:rsidRDefault="006B076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5E" w:rsidRDefault="00CA15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8B" w:rsidRDefault="006B268B" w:rsidP="006B076B">
      <w:r>
        <w:separator/>
      </w:r>
    </w:p>
  </w:footnote>
  <w:footnote w:type="continuationSeparator" w:id="0">
    <w:p w:rsidR="006B268B" w:rsidRDefault="006B268B" w:rsidP="006B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5E" w:rsidRDefault="00CA15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6B" w:rsidRPr="006B076B" w:rsidRDefault="006B076B">
    <w:pPr>
      <w:pStyle w:val="En-tte"/>
      <w:rPr>
        <w:b/>
      </w:rPr>
    </w:pPr>
    <w:r w:rsidRPr="006B076B">
      <w:rPr>
        <w:b/>
      </w:rPr>
      <w:t xml:space="preserve">UTBM </w:t>
    </w:r>
    <w:r>
      <w:rPr>
        <w:b/>
      </w:rPr>
      <w:t xml:space="preserve">  </w:t>
    </w:r>
    <w:r w:rsidR="00CA155E">
      <w:rPr>
        <w:b/>
      </w:rPr>
      <w:t xml:space="preserve">                                       </w:t>
    </w:r>
    <w:bookmarkStart w:id="0" w:name="_GoBack"/>
    <w:r w:rsidR="00CA155E">
      <w:rPr>
        <w:b/>
        <w:color w:val="FF0000"/>
      </w:rPr>
      <w:t>GX03-2015P-MS01-01</w:t>
    </w:r>
    <w:r>
      <w:rPr>
        <w:b/>
      </w:rPr>
      <w:t xml:space="preserve">  </w:t>
    </w:r>
    <w:r w:rsidR="00CA155E">
      <w:rPr>
        <w:b/>
      </w:rPr>
      <w:t xml:space="preserve"> </w:t>
    </w:r>
    <w:r>
      <w:rPr>
        <w:b/>
      </w:rPr>
      <w:t xml:space="preserve">                            </w:t>
    </w:r>
    <w:bookmarkEnd w:id="0"/>
    <w:r w:rsidRPr="006B076B">
      <w:rPr>
        <w:b/>
      </w:rPr>
      <w:t>Médian GX03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5E" w:rsidRDefault="00CA15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33CC6"/>
    <w:multiLevelType w:val="hybridMultilevel"/>
    <w:tmpl w:val="5392722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4342DC"/>
    <w:multiLevelType w:val="hybridMultilevel"/>
    <w:tmpl w:val="7E90CF18"/>
    <w:lvl w:ilvl="0" w:tplc="4E54512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74"/>
    <w:rsid w:val="000E3E14"/>
    <w:rsid w:val="00163995"/>
    <w:rsid w:val="00183746"/>
    <w:rsid w:val="001C086B"/>
    <w:rsid w:val="0029336D"/>
    <w:rsid w:val="003838D9"/>
    <w:rsid w:val="003C43AE"/>
    <w:rsid w:val="004F1E74"/>
    <w:rsid w:val="00572EC8"/>
    <w:rsid w:val="006B076B"/>
    <w:rsid w:val="006B268B"/>
    <w:rsid w:val="00727D44"/>
    <w:rsid w:val="00792860"/>
    <w:rsid w:val="00802CE5"/>
    <w:rsid w:val="00CA155E"/>
    <w:rsid w:val="00DE41ED"/>
    <w:rsid w:val="00E0518A"/>
    <w:rsid w:val="00E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1D42BF-E87A-4779-B075-5247F1C0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995"/>
    <w:pPr>
      <w:ind w:left="708"/>
    </w:pPr>
  </w:style>
  <w:style w:type="table" w:styleId="Grilledutableau">
    <w:name w:val="Table Grid"/>
    <w:basedOn w:val="TableauNormal"/>
    <w:rsid w:val="00183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6B07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076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B07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076B"/>
    <w:rPr>
      <w:sz w:val="24"/>
      <w:szCs w:val="24"/>
    </w:rPr>
  </w:style>
  <w:style w:type="paragraph" w:styleId="Textedebulles">
    <w:name w:val="Balloon Text"/>
    <w:basedOn w:val="Normal"/>
    <w:link w:val="TextedebullesCar"/>
    <w:rsid w:val="00EB45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4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tlfq.ulaval.ca/axl/europe/images/france-regionsMap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7892-0D83-442C-A569-5A404810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2A0489CC</Template>
  <TotalTime>54</TotalTime>
  <Pages>1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14</cp:revision>
  <cp:lastPrinted>2015-04-10T13:20:00Z</cp:lastPrinted>
  <dcterms:created xsi:type="dcterms:W3CDTF">2015-04-02T12:05:00Z</dcterms:created>
  <dcterms:modified xsi:type="dcterms:W3CDTF">2015-06-29T13:04:00Z</dcterms:modified>
</cp:coreProperties>
</file>