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A4" w:rsidRDefault="001C69E8" w:rsidP="00EF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25" w:lineRule="atLeast"/>
        <w:jc w:val="center"/>
        <w:rPr>
          <w:b/>
        </w:rPr>
      </w:pPr>
      <w:r>
        <w:rPr>
          <w:b/>
          <w:sz w:val="28"/>
          <w:szCs w:val="28"/>
        </w:rPr>
        <w:t>Support</w:t>
      </w:r>
      <w:r w:rsidR="001E406E">
        <w:rPr>
          <w:b/>
          <w:sz w:val="28"/>
          <w:szCs w:val="28"/>
        </w:rPr>
        <w:t xml:space="preserve"> q</w:t>
      </w:r>
      <w:r w:rsidR="00B20D91" w:rsidRPr="006A7137">
        <w:rPr>
          <w:b/>
          <w:sz w:val="28"/>
          <w:szCs w:val="28"/>
        </w:rPr>
        <w:t xml:space="preserve">uestion </w:t>
      </w:r>
      <w:r w:rsidR="00456430">
        <w:rPr>
          <w:b/>
          <w:sz w:val="28"/>
          <w:szCs w:val="28"/>
        </w:rPr>
        <w:t>4</w:t>
      </w:r>
      <w:r w:rsidR="00B20D91" w:rsidRPr="006A7137">
        <w:rPr>
          <w:b/>
          <w:sz w:val="28"/>
          <w:szCs w:val="28"/>
        </w:rPr>
        <w:t xml:space="preserve"> : </w:t>
      </w:r>
      <w:r w:rsidR="00221438">
        <w:rPr>
          <w:b/>
          <w:sz w:val="28"/>
          <w:szCs w:val="28"/>
        </w:rPr>
        <w:t>vos TD</w:t>
      </w:r>
      <w:r w:rsidR="00B20D91" w:rsidRPr="006A7137">
        <w:rPr>
          <w:b/>
          <w:sz w:val="28"/>
          <w:szCs w:val="28"/>
        </w:rPr>
        <w:t xml:space="preserve"> </w:t>
      </w:r>
      <w:r w:rsidR="007D41F6">
        <w:rPr>
          <w:b/>
          <w:sz w:val="28"/>
          <w:szCs w:val="28"/>
        </w:rPr>
        <w:t xml:space="preserve">en 10 affirmations </w:t>
      </w:r>
      <w:r w:rsidR="00753867">
        <w:rPr>
          <w:b/>
          <w:sz w:val="28"/>
          <w:szCs w:val="28"/>
        </w:rPr>
        <w:t xml:space="preserve">                                                         </w:t>
      </w:r>
      <w:r w:rsidR="00221438">
        <w:t>(Bonne réponse :</w:t>
      </w:r>
      <w:r w:rsidR="00EF006D">
        <w:t xml:space="preserve"> 0.</w:t>
      </w:r>
      <w:r w:rsidR="00221438">
        <w:t>1</w:t>
      </w:r>
      <w:r w:rsidR="0078254D">
        <w:t xml:space="preserve"> point</w:t>
      </w:r>
      <w:r w:rsidR="00EF006D">
        <w:t>)</w:t>
      </w:r>
      <w:r w:rsidR="00B80E48">
        <w:rPr>
          <w:b/>
        </w:rPr>
        <w:t xml:space="preserve"> </w:t>
      </w:r>
    </w:p>
    <w:p w:rsidR="00EF006D" w:rsidRDefault="00EF006D" w:rsidP="00953E8C">
      <w:pPr>
        <w:jc w:val="center"/>
        <w:rPr>
          <w:b/>
          <w:sz w:val="12"/>
          <w:szCs w:val="12"/>
        </w:rPr>
      </w:pPr>
    </w:p>
    <w:p w:rsidR="00CF54B7" w:rsidRPr="00EF006D" w:rsidRDefault="00CF54B7" w:rsidP="00953E8C">
      <w:pPr>
        <w:jc w:val="center"/>
        <w:rPr>
          <w:b/>
          <w:sz w:val="12"/>
          <w:szCs w:val="12"/>
        </w:rPr>
      </w:pPr>
    </w:p>
    <w:p w:rsidR="00953E8C" w:rsidRPr="00BD0968" w:rsidRDefault="007D41F6" w:rsidP="00953E8C">
      <w:pPr>
        <w:jc w:val="center"/>
        <w:rPr>
          <w:i/>
          <w:sz w:val="22"/>
          <w:szCs w:val="22"/>
        </w:rPr>
      </w:pPr>
      <w:r>
        <w:rPr>
          <w:b/>
        </w:rPr>
        <w:t>Répondez aux 10 affirmations</w:t>
      </w:r>
      <w:r w:rsidR="00953E8C" w:rsidRPr="006A7137">
        <w:rPr>
          <w:b/>
        </w:rPr>
        <w:t xml:space="preserve"> ci-dessous </w:t>
      </w:r>
      <w:r>
        <w:rPr>
          <w:b/>
        </w:rPr>
        <w:t>par VRAI ou FAUX</w:t>
      </w:r>
      <w:r w:rsidR="00C5215E" w:rsidRPr="006A7137">
        <w:rPr>
          <w:b/>
        </w:rPr>
        <w:t xml:space="preserve">                                                                                          </w:t>
      </w:r>
      <w:r w:rsidR="00C5215E" w:rsidRPr="00BD0968">
        <w:rPr>
          <w:i/>
          <w:sz w:val="22"/>
          <w:szCs w:val="22"/>
        </w:rPr>
        <w:t xml:space="preserve">(Insérez ce questionnaire dans votre copie </w:t>
      </w:r>
      <w:r w:rsidR="00EA2CAF" w:rsidRPr="00BD0968">
        <w:rPr>
          <w:i/>
          <w:sz w:val="22"/>
          <w:szCs w:val="22"/>
        </w:rPr>
        <w:t xml:space="preserve"> en y mentionnant vos</w:t>
      </w:r>
      <w:r w:rsidR="00953E8C" w:rsidRPr="00BD0968">
        <w:rPr>
          <w:i/>
          <w:sz w:val="22"/>
          <w:szCs w:val="22"/>
        </w:rPr>
        <w:t xml:space="preserve"> nom </w:t>
      </w:r>
      <w:r w:rsidR="00EA2CAF" w:rsidRPr="00BD0968">
        <w:rPr>
          <w:i/>
          <w:sz w:val="22"/>
          <w:szCs w:val="22"/>
        </w:rPr>
        <w:t xml:space="preserve">et prénom </w:t>
      </w:r>
      <w:r w:rsidR="006A7137" w:rsidRPr="00BD0968">
        <w:rPr>
          <w:i/>
          <w:sz w:val="22"/>
          <w:szCs w:val="22"/>
        </w:rPr>
        <w:t xml:space="preserve">                             </w:t>
      </w:r>
      <w:r w:rsidR="00953E8C" w:rsidRPr="00BD0968">
        <w:rPr>
          <w:i/>
          <w:sz w:val="22"/>
          <w:szCs w:val="22"/>
        </w:rPr>
        <w:t>sans oublier votre signature</w:t>
      </w:r>
      <w:r w:rsidR="00C5215E" w:rsidRPr="00BD0968">
        <w:rPr>
          <w:i/>
          <w:sz w:val="22"/>
          <w:szCs w:val="22"/>
        </w:rPr>
        <w:t>)</w:t>
      </w:r>
    </w:p>
    <w:p w:rsidR="001100D9" w:rsidRDefault="001100D9" w:rsidP="00953E8C">
      <w:pPr>
        <w:jc w:val="center"/>
        <w:rPr>
          <w:i/>
          <w:sz w:val="12"/>
          <w:szCs w:val="12"/>
        </w:rPr>
      </w:pPr>
    </w:p>
    <w:p w:rsidR="00CF54B7" w:rsidRPr="00EF006D" w:rsidRDefault="00CF54B7" w:rsidP="00953E8C">
      <w:pPr>
        <w:jc w:val="center"/>
        <w:rPr>
          <w:i/>
          <w:sz w:val="12"/>
          <w:szCs w:val="12"/>
        </w:rPr>
      </w:pPr>
    </w:p>
    <w:p w:rsidR="00060E10" w:rsidRPr="00060E10" w:rsidRDefault="00060E10" w:rsidP="0045284C">
      <w:pPr>
        <w:jc w:val="center"/>
        <w:rPr>
          <w:sz w:val="6"/>
          <w:szCs w:val="6"/>
        </w:rPr>
      </w:pPr>
    </w:p>
    <w:tbl>
      <w:tblPr>
        <w:tblStyle w:val="Grilledutableau"/>
        <w:tblW w:w="932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2268"/>
      </w:tblGrid>
      <w:tr w:rsidR="007D41F6" w:rsidRPr="0045284C" w:rsidTr="00EF006D">
        <w:tc>
          <w:tcPr>
            <w:tcW w:w="5070" w:type="dxa"/>
            <w:shd w:val="clear" w:color="auto" w:fill="D9D9D9" w:themeFill="background1" w:themeFillShade="D9"/>
          </w:tcPr>
          <w:p w:rsidR="007D41F6" w:rsidRPr="00903840" w:rsidRDefault="00EF006D" w:rsidP="0045284C">
            <w:pPr>
              <w:jc w:val="center"/>
              <w:rPr>
                <w:b/>
              </w:rPr>
            </w:pPr>
            <w:r>
              <w:rPr>
                <w:b/>
              </w:rPr>
              <w:t>AFFIRMATIONS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41F6" w:rsidRPr="0045284C" w:rsidRDefault="007D41F6" w:rsidP="007D41F6">
            <w:pPr>
              <w:ind w:left="-250" w:right="-255"/>
              <w:jc w:val="center"/>
              <w:rPr>
                <w:b/>
              </w:rPr>
            </w:pPr>
            <w:r>
              <w:rPr>
                <w:b/>
              </w:rPr>
              <w:t>VRAI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41F6" w:rsidRDefault="00EF006D" w:rsidP="00EF006D">
            <w:pPr>
              <w:ind w:left="-250" w:right="-255"/>
              <w:jc w:val="center"/>
              <w:rPr>
                <w:b/>
              </w:rPr>
            </w:pPr>
            <w:r>
              <w:rPr>
                <w:b/>
              </w:rPr>
              <w:t>FAUX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D41F6" w:rsidRDefault="00EF006D" w:rsidP="00EF006D">
            <w:pPr>
              <w:ind w:left="-250" w:right="-255"/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446B67" w:rsidRPr="006A7137" w:rsidTr="001774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67" w:rsidRDefault="00446B67" w:rsidP="00446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446B67" w:rsidRDefault="00446B67" w:rsidP="00446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lois sur la semaine de</w:t>
            </w:r>
            <w:r w:rsidR="009045E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35 heures en France                   datent des années 1980</w:t>
            </w:r>
          </w:p>
          <w:p w:rsidR="00446B67" w:rsidRPr="00446B67" w:rsidRDefault="00446B67" w:rsidP="00446B6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46B67" w:rsidRPr="00EF006D" w:rsidRDefault="00446B67" w:rsidP="00446B67">
            <w:pPr>
              <w:pStyle w:val="Paragraphedeliste"/>
              <w:ind w:left="612" w:right="-255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6B67" w:rsidRPr="00EF006D" w:rsidRDefault="00446B67" w:rsidP="00446B67">
            <w:pPr>
              <w:pStyle w:val="Paragraphedeliste"/>
              <w:ind w:left="612" w:right="-255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6B67" w:rsidRPr="00EF006D" w:rsidRDefault="00446B67" w:rsidP="00446B67">
            <w:pPr>
              <w:pStyle w:val="Paragraphedeliste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446B67" w:rsidRPr="006A7137" w:rsidTr="001774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67" w:rsidRDefault="00446B67" w:rsidP="00446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446B67" w:rsidRDefault="00446B67" w:rsidP="00446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Selon la plupart des sources                               </w:t>
            </w:r>
            <w:r w:rsidR="009045EF">
              <w:rPr>
                <w:sz w:val="22"/>
                <w:szCs w:val="22"/>
              </w:rPr>
              <w:t xml:space="preserve">                              les</w:t>
            </w:r>
            <w:r>
              <w:rPr>
                <w:sz w:val="22"/>
                <w:szCs w:val="22"/>
              </w:rPr>
              <w:t xml:space="preserve"> loi</w:t>
            </w:r>
            <w:r w:rsidR="009045EF">
              <w:rPr>
                <w:sz w:val="22"/>
                <w:szCs w:val="22"/>
              </w:rPr>
              <w:t xml:space="preserve">s sur les 35 heures en France </w:t>
            </w:r>
            <w:r>
              <w:rPr>
                <w:sz w:val="22"/>
                <w:szCs w:val="22"/>
              </w:rPr>
              <w:t>aurai</w:t>
            </w:r>
            <w:r w:rsidR="009045EF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permis </w:t>
            </w:r>
            <w:r w:rsidR="009045E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de créer entre 300 000 et 400 000 emplois environ</w:t>
            </w:r>
          </w:p>
          <w:p w:rsidR="00446B67" w:rsidRPr="00446B67" w:rsidRDefault="00446B67" w:rsidP="00446B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auto"/>
          </w:tcPr>
          <w:p w:rsidR="00446B67" w:rsidRPr="00EF006D" w:rsidRDefault="00446B67" w:rsidP="00446B67">
            <w:pPr>
              <w:ind w:right="-255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6B67" w:rsidRPr="00EF006D" w:rsidRDefault="00446B67" w:rsidP="00446B67">
            <w:pPr>
              <w:ind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6B67" w:rsidRPr="00EF006D" w:rsidRDefault="00446B67" w:rsidP="00446B67">
            <w:pPr>
              <w:ind w:right="-255"/>
              <w:jc w:val="center"/>
              <w:rPr>
                <w:i/>
                <w:sz w:val="22"/>
                <w:szCs w:val="22"/>
              </w:rPr>
            </w:pPr>
          </w:p>
        </w:tc>
      </w:tr>
      <w:tr w:rsidR="00446B67" w:rsidRPr="006A7137" w:rsidTr="001774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67" w:rsidRDefault="00446B67" w:rsidP="00446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446B67" w:rsidRDefault="009045EF" w:rsidP="00446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</w:t>
            </w:r>
            <w:r w:rsidR="00446B67">
              <w:rPr>
                <w:sz w:val="22"/>
                <w:szCs w:val="22"/>
              </w:rPr>
              <w:t>uède, le taux d’emploi des seniors                                    (entre 55 et 64 ans) est de près de 75%                                contre moins de 50% en France</w:t>
            </w:r>
          </w:p>
          <w:p w:rsidR="00446B67" w:rsidRPr="00446B67" w:rsidRDefault="00446B67" w:rsidP="00446B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auto"/>
          </w:tcPr>
          <w:p w:rsidR="00446B67" w:rsidRPr="00EF006D" w:rsidRDefault="00446B67" w:rsidP="00446B67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6B67" w:rsidRPr="00EF006D" w:rsidRDefault="00446B67" w:rsidP="00446B67">
            <w:pPr>
              <w:pStyle w:val="Paragraphedeliste"/>
              <w:ind w:right="-255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6B67" w:rsidRPr="00EF006D" w:rsidRDefault="00446B67" w:rsidP="00446B67">
            <w:pPr>
              <w:pStyle w:val="Paragraphedeliste"/>
              <w:ind w:left="0" w:right="-255"/>
              <w:jc w:val="center"/>
              <w:rPr>
                <w:i/>
                <w:sz w:val="22"/>
                <w:szCs w:val="22"/>
              </w:rPr>
            </w:pPr>
          </w:p>
        </w:tc>
      </w:tr>
      <w:tr w:rsidR="00446B67" w:rsidRPr="006A7137" w:rsidTr="001774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67" w:rsidRDefault="00446B67" w:rsidP="00446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446B67" w:rsidRDefault="00446B67" w:rsidP="00446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France, le taux de chômage                                                         de la tranche d’âge 50-64 ans est plus élevé                               que celui de la tranche d’âge 25-49 ans </w:t>
            </w:r>
          </w:p>
          <w:p w:rsidR="00446B67" w:rsidRPr="00446B67" w:rsidRDefault="00446B67" w:rsidP="00446B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auto"/>
          </w:tcPr>
          <w:p w:rsidR="00446B67" w:rsidRPr="00EF006D" w:rsidRDefault="00446B67" w:rsidP="00446B67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6B67" w:rsidRPr="00EF006D" w:rsidRDefault="00446B67" w:rsidP="00446B67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6B67" w:rsidRPr="00361EC0" w:rsidRDefault="00446B67" w:rsidP="00446B67">
            <w:pPr>
              <w:pStyle w:val="Paragraphedeliste"/>
              <w:ind w:left="0" w:right="34"/>
              <w:jc w:val="center"/>
              <w:rPr>
                <w:sz w:val="20"/>
                <w:szCs w:val="20"/>
              </w:rPr>
            </w:pPr>
          </w:p>
        </w:tc>
      </w:tr>
      <w:tr w:rsidR="00446B67" w:rsidRPr="006A7137" w:rsidTr="001774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67" w:rsidRDefault="00446B67" w:rsidP="00446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446B67" w:rsidRDefault="00446B67" w:rsidP="00446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Seuls les stages en entreprise de 2 mois et plus    doivent faire obligatoirement l’objet                                             du versement d’une gratification au stagiaire</w:t>
            </w:r>
          </w:p>
          <w:p w:rsidR="00446B67" w:rsidRPr="00446B67" w:rsidRDefault="00446B67" w:rsidP="00446B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auto"/>
          </w:tcPr>
          <w:p w:rsidR="00446B67" w:rsidRPr="00EF006D" w:rsidRDefault="00446B67" w:rsidP="00446B67">
            <w:pPr>
              <w:pStyle w:val="Paragraphedeliste"/>
              <w:ind w:left="612" w:right="-255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6B67" w:rsidRPr="00EF006D" w:rsidRDefault="00446B67" w:rsidP="00446B67">
            <w:pPr>
              <w:pStyle w:val="Paragraphedeliste"/>
              <w:ind w:right="-255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6B67" w:rsidRPr="00361EC0" w:rsidRDefault="00446B67" w:rsidP="00446B67">
            <w:pPr>
              <w:pStyle w:val="Paragraphedeliste"/>
              <w:ind w:left="-108" w:right="-255"/>
              <w:jc w:val="center"/>
              <w:rPr>
                <w:sz w:val="20"/>
                <w:szCs w:val="20"/>
              </w:rPr>
            </w:pPr>
          </w:p>
        </w:tc>
      </w:tr>
      <w:tr w:rsidR="00446B67" w:rsidRPr="007C0F8C" w:rsidTr="001774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67" w:rsidRDefault="00446B67" w:rsidP="00446B67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446B67" w:rsidRDefault="00446B67" w:rsidP="00446B67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un stagiaire est embauché par l’entreprise qui l’emploie à l’issue de son stage, la durée du stage doit toujours être déduite en totalité de la période d’essai</w:t>
            </w:r>
          </w:p>
          <w:p w:rsidR="00446B67" w:rsidRPr="00446B67" w:rsidRDefault="00446B67" w:rsidP="00446B67">
            <w:pPr>
              <w:pStyle w:val="Paragraphedeliste"/>
              <w:ind w:left="0"/>
              <w:jc w:val="center"/>
              <w:rPr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auto"/>
          </w:tcPr>
          <w:p w:rsidR="00446B67" w:rsidRPr="007C0F8C" w:rsidRDefault="00446B67" w:rsidP="00446B67">
            <w:pPr>
              <w:ind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6B67" w:rsidRPr="00CF54B7" w:rsidRDefault="00446B67" w:rsidP="00446B67">
            <w:pPr>
              <w:ind w:right="-25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46B67" w:rsidRPr="00CF54B7" w:rsidRDefault="00446B67" w:rsidP="00446B67">
            <w:pPr>
              <w:ind w:left="-108" w:right="-255"/>
              <w:jc w:val="center"/>
              <w:rPr>
                <w:sz w:val="20"/>
                <w:szCs w:val="20"/>
              </w:rPr>
            </w:pPr>
          </w:p>
        </w:tc>
      </w:tr>
      <w:tr w:rsidR="00446B67" w:rsidRPr="006A7137" w:rsidTr="001774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67" w:rsidRDefault="00446B67" w:rsidP="00446B67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446B67" w:rsidRDefault="00446B67" w:rsidP="00446B67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RPS</w:t>
            </w:r>
          </w:p>
          <w:p w:rsidR="00446B67" w:rsidRDefault="00446B67" w:rsidP="00446B67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signifie Risque Permanent Sociétale</w:t>
            </w:r>
          </w:p>
          <w:p w:rsidR="00446B67" w:rsidRDefault="00446B67" w:rsidP="00446B67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6B67" w:rsidRPr="00EF006D" w:rsidRDefault="00446B67" w:rsidP="00446B67">
            <w:pPr>
              <w:pStyle w:val="Paragraphedeliste"/>
              <w:ind w:right="-255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6B67" w:rsidRPr="00EF006D" w:rsidRDefault="00446B67" w:rsidP="00446B67">
            <w:pPr>
              <w:pStyle w:val="Paragraphedeliste"/>
              <w:ind w:right="-255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6B67" w:rsidRPr="008F5103" w:rsidRDefault="00446B67" w:rsidP="00446B67">
            <w:pPr>
              <w:pStyle w:val="Paragraphedeliste"/>
              <w:ind w:left="0" w:right="-255"/>
              <w:jc w:val="center"/>
              <w:rPr>
                <w:sz w:val="22"/>
                <w:szCs w:val="22"/>
              </w:rPr>
            </w:pPr>
          </w:p>
        </w:tc>
      </w:tr>
      <w:tr w:rsidR="00446B67" w:rsidRPr="006A7137" w:rsidTr="001774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67" w:rsidRDefault="00446B67" w:rsidP="00446B67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446B67" w:rsidRDefault="00446B67" w:rsidP="00446B67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RSE consiste à décliner                                                              le développement durable au niveau de l’entreprise</w:t>
            </w:r>
          </w:p>
          <w:p w:rsidR="00446B67" w:rsidRDefault="00446B67" w:rsidP="00446B67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6B67" w:rsidRPr="00EF006D" w:rsidRDefault="00446B67" w:rsidP="00446B67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6B67" w:rsidRPr="00EF006D" w:rsidRDefault="00446B67" w:rsidP="00446B67">
            <w:pPr>
              <w:pStyle w:val="Paragraphedeliste"/>
              <w:ind w:left="743" w:right="-255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6B67" w:rsidRPr="00EF006D" w:rsidRDefault="00446B67" w:rsidP="00446B67">
            <w:pPr>
              <w:pStyle w:val="Paragraphedeliste"/>
              <w:ind w:left="0" w:right="-255"/>
              <w:jc w:val="center"/>
              <w:rPr>
                <w:i/>
                <w:sz w:val="22"/>
                <w:szCs w:val="22"/>
              </w:rPr>
            </w:pPr>
          </w:p>
        </w:tc>
      </w:tr>
      <w:tr w:rsidR="00446B67" w:rsidRPr="006A7137" w:rsidTr="001774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67" w:rsidRDefault="00446B67" w:rsidP="00446B67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446B67" w:rsidRDefault="00446B67" w:rsidP="00446B67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développement durable repose sur deux piliers :    le pilier social (respect des hommes)  et</w:t>
            </w:r>
          </w:p>
          <w:p w:rsidR="00446B67" w:rsidRDefault="00446B67" w:rsidP="00446B67">
            <w:pPr>
              <w:pStyle w:val="Paragraphedelist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le pilier écologique  (respect de l’environnement)  </w:t>
            </w:r>
          </w:p>
          <w:p w:rsidR="00446B67" w:rsidRPr="00446B67" w:rsidRDefault="00446B67" w:rsidP="00446B67">
            <w:pPr>
              <w:pStyle w:val="Paragraphedeliste"/>
              <w:ind w:left="0"/>
              <w:rPr>
                <w:sz w:val="4"/>
                <w:szCs w:val="4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446B67" w:rsidRPr="00EF006D" w:rsidRDefault="00446B67" w:rsidP="00446B67">
            <w:pPr>
              <w:pStyle w:val="Paragraphedeliste"/>
              <w:ind w:right="-255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6B67" w:rsidRPr="00EF006D" w:rsidRDefault="00446B67" w:rsidP="00446B67">
            <w:pPr>
              <w:ind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6B67" w:rsidRPr="008F5103" w:rsidRDefault="00446B67" w:rsidP="00446B67">
            <w:pPr>
              <w:ind w:left="-108" w:right="-255"/>
              <w:jc w:val="center"/>
              <w:rPr>
                <w:sz w:val="22"/>
                <w:szCs w:val="22"/>
              </w:rPr>
            </w:pPr>
          </w:p>
        </w:tc>
      </w:tr>
      <w:tr w:rsidR="00446B67" w:rsidRPr="006A7137" w:rsidTr="001774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67" w:rsidRDefault="00446B67" w:rsidP="00446B67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446B67" w:rsidRDefault="00446B67" w:rsidP="00446B67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médecin du travail peut prescrire                                 un arrêt de travail à un salarié qu’il estime                            inapte au travail lors d’une visite médicale</w:t>
            </w:r>
          </w:p>
          <w:p w:rsidR="00446B67" w:rsidRPr="00446B67" w:rsidRDefault="00446B67" w:rsidP="00446B67">
            <w:pPr>
              <w:pStyle w:val="Paragraphedeliste"/>
              <w:ind w:left="0"/>
              <w:jc w:val="center"/>
              <w:rPr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auto"/>
          </w:tcPr>
          <w:p w:rsidR="00446B67" w:rsidRPr="00EF006D" w:rsidRDefault="00446B67" w:rsidP="00446B67">
            <w:pPr>
              <w:pStyle w:val="Paragraphedeliste"/>
              <w:ind w:left="33" w:right="-255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6B67" w:rsidRPr="00EF006D" w:rsidRDefault="00446B67" w:rsidP="00446B67">
            <w:pPr>
              <w:pStyle w:val="Paragraphedeliste"/>
              <w:ind w:right="-255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6B67" w:rsidRPr="00A62EA4" w:rsidRDefault="00446B67" w:rsidP="00446B67">
            <w:pPr>
              <w:pStyle w:val="Paragraphedeliste"/>
              <w:ind w:left="0" w:right="-255"/>
              <w:jc w:val="center"/>
              <w:rPr>
                <w:sz w:val="22"/>
                <w:szCs w:val="22"/>
              </w:rPr>
            </w:pPr>
          </w:p>
        </w:tc>
      </w:tr>
    </w:tbl>
    <w:p w:rsidR="0045284C" w:rsidRDefault="0045284C" w:rsidP="00FA117E">
      <w:pPr>
        <w:jc w:val="center"/>
      </w:pPr>
    </w:p>
    <w:sectPr w:rsidR="0045284C" w:rsidSect="00BD0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2D" w:rsidRDefault="000A392D" w:rsidP="002011CF">
      <w:r>
        <w:separator/>
      </w:r>
    </w:p>
  </w:endnote>
  <w:endnote w:type="continuationSeparator" w:id="0">
    <w:p w:rsidR="000A392D" w:rsidRDefault="000A392D" w:rsidP="002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B0" w:rsidRDefault="008144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C0" w:rsidRPr="00855ACD" w:rsidRDefault="00361EC0">
    <w:pPr>
      <w:pStyle w:val="Pieddepage"/>
    </w:pPr>
    <w:r>
      <w:t>Médian GE03</w:t>
    </w:r>
  </w:p>
  <w:p w:rsidR="00361EC0" w:rsidRPr="00855ACD" w:rsidRDefault="00361EC0">
    <w:pPr>
      <w:pStyle w:val="Pieddepage"/>
    </w:pPr>
    <w:r>
      <w:t>P2015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B0" w:rsidRDefault="008144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2D" w:rsidRDefault="000A392D" w:rsidP="002011CF">
      <w:r>
        <w:separator/>
      </w:r>
    </w:p>
  </w:footnote>
  <w:footnote w:type="continuationSeparator" w:id="0">
    <w:p w:rsidR="000A392D" w:rsidRDefault="000A392D" w:rsidP="0020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B0" w:rsidRDefault="008144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C0" w:rsidRDefault="00361EC0">
    <w:pPr>
      <w:pStyle w:val="En-tte"/>
      <w:rPr>
        <w:b/>
      </w:rPr>
    </w:pPr>
    <w:r>
      <w:rPr>
        <w:b/>
      </w:rPr>
      <w:t xml:space="preserve">                                                                                                                                </w:t>
    </w:r>
  </w:p>
  <w:p w:rsidR="00361EC0" w:rsidRDefault="00361EC0">
    <w:pPr>
      <w:pStyle w:val="En-tte"/>
      <w:rPr>
        <w:b/>
      </w:rPr>
    </w:pPr>
    <w:r w:rsidRPr="002011CF">
      <w:rPr>
        <w:b/>
      </w:rPr>
      <w:t>Nom :                                            Prénom :                                      Signature :</w:t>
    </w:r>
  </w:p>
  <w:p w:rsidR="008144B0" w:rsidRPr="002011CF" w:rsidRDefault="008144B0" w:rsidP="008144B0">
    <w:pPr>
      <w:pStyle w:val="En-tte"/>
      <w:jc w:val="center"/>
      <w:rPr>
        <w:b/>
      </w:rPr>
    </w:pPr>
    <w:bookmarkStart w:id="0" w:name="_GoBack"/>
    <w:bookmarkEnd w:id="0"/>
    <w:r>
      <w:rPr>
        <w:b/>
        <w:color w:val="FF0000"/>
      </w:rPr>
      <w:t>GE03-2015P-MS01-0</w:t>
    </w:r>
    <w:r>
      <w:rPr>
        <w:b/>
        <w:color w:val="FF0000"/>
      </w:rPr>
      <w:t>4</w:t>
    </w:r>
  </w:p>
  <w:p w:rsidR="00361EC0" w:rsidRPr="00855ACD" w:rsidRDefault="00361EC0">
    <w:pPr>
      <w:pStyle w:val="En-tt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B0" w:rsidRDefault="008144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451"/>
    <w:multiLevelType w:val="hybridMultilevel"/>
    <w:tmpl w:val="8BE099A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112916"/>
    <w:multiLevelType w:val="hybridMultilevel"/>
    <w:tmpl w:val="61768224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1940289"/>
    <w:multiLevelType w:val="hybridMultilevel"/>
    <w:tmpl w:val="EEC24A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050CA"/>
    <w:multiLevelType w:val="hybridMultilevel"/>
    <w:tmpl w:val="24D0BF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06BCB"/>
    <w:multiLevelType w:val="hybridMultilevel"/>
    <w:tmpl w:val="77AC8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72444"/>
    <w:multiLevelType w:val="hybridMultilevel"/>
    <w:tmpl w:val="D50842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953B0"/>
    <w:multiLevelType w:val="hybridMultilevel"/>
    <w:tmpl w:val="9F1A2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326D2"/>
    <w:multiLevelType w:val="hybridMultilevel"/>
    <w:tmpl w:val="19AA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B45F5"/>
    <w:multiLevelType w:val="hybridMultilevel"/>
    <w:tmpl w:val="0CD83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8073D"/>
    <w:multiLevelType w:val="hybridMultilevel"/>
    <w:tmpl w:val="B32073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3747D2"/>
    <w:multiLevelType w:val="hybridMultilevel"/>
    <w:tmpl w:val="11121E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A0114E"/>
    <w:multiLevelType w:val="hybridMultilevel"/>
    <w:tmpl w:val="7EAE3CEE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43097D54"/>
    <w:multiLevelType w:val="hybridMultilevel"/>
    <w:tmpl w:val="C472D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60EDC"/>
    <w:multiLevelType w:val="hybridMultilevel"/>
    <w:tmpl w:val="72FA4B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3B387D"/>
    <w:multiLevelType w:val="hybridMultilevel"/>
    <w:tmpl w:val="BB08C0F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6356EC1"/>
    <w:multiLevelType w:val="hybridMultilevel"/>
    <w:tmpl w:val="5A304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858B5"/>
    <w:multiLevelType w:val="hybridMultilevel"/>
    <w:tmpl w:val="D966A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8178E"/>
    <w:multiLevelType w:val="hybridMultilevel"/>
    <w:tmpl w:val="AFEED7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1155AA"/>
    <w:multiLevelType w:val="hybridMultilevel"/>
    <w:tmpl w:val="4742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5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17"/>
  </w:num>
  <w:num w:numId="10">
    <w:abstractNumId w:val="9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10"/>
  </w:num>
  <w:num w:numId="16">
    <w:abstractNumId w:val="1"/>
  </w:num>
  <w:num w:numId="17">
    <w:abstractNumId w:val="0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C"/>
    <w:rsid w:val="00014A47"/>
    <w:rsid w:val="00060E10"/>
    <w:rsid w:val="000A392D"/>
    <w:rsid w:val="000A6A55"/>
    <w:rsid w:val="000E6A6A"/>
    <w:rsid w:val="001100D9"/>
    <w:rsid w:val="00172870"/>
    <w:rsid w:val="00177AA8"/>
    <w:rsid w:val="001C69E8"/>
    <w:rsid w:val="001E406E"/>
    <w:rsid w:val="002011CF"/>
    <w:rsid w:val="00221438"/>
    <w:rsid w:val="002558A5"/>
    <w:rsid w:val="00265EF4"/>
    <w:rsid w:val="00315528"/>
    <w:rsid w:val="00361EC0"/>
    <w:rsid w:val="00364380"/>
    <w:rsid w:val="003D1AFE"/>
    <w:rsid w:val="00446B67"/>
    <w:rsid w:val="0045284C"/>
    <w:rsid w:val="00456430"/>
    <w:rsid w:val="004764BC"/>
    <w:rsid w:val="00485971"/>
    <w:rsid w:val="00517FC0"/>
    <w:rsid w:val="00595366"/>
    <w:rsid w:val="006054D6"/>
    <w:rsid w:val="00621445"/>
    <w:rsid w:val="006A7137"/>
    <w:rsid w:val="006D2EB9"/>
    <w:rsid w:val="00753867"/>
    <w:rsid w:val="0078254D"/>
    <w:rsid w:val="007B029B"/>
    <w:rsid w:val="007C0F8C"/>
    <w:rsid w:val="007D41F6"/>
    <w:rsid w:val="008144B0"/>
    <w:rsid w:val="008505FF"/>
    <w:rsid w:val="00855ACD"/>
    <w:rsid w:val="008F5103"/>
    <w:rsid w:val="00903840"/>
    <w:rsid w:val="009045EF"/>
    <w:rsid w:val="00904685"/>
    <w:rsid w:val="00926381"/>
    <w:rsid w:val="00953E8C"/>
    <w:rsid w:val="00977C02"/>
    <w:rsid w:val="00977DE2"/>
    <w:rsid w:val="009C4491"/>
    <w:rsid w:val="00A040CD"/>
    <w:rsid w:val="00A62EA4"/>
    <w:rsid w:val="00A7097E"/>
    <w:rsid w:val="00B01D3A"/>
    <w:rsid w:val="00B20D91"/>
    <w:rsid w:val="00B80E48"/>
    <w:rsid w:val="00BB0364"/>
    <w:rsid w:val="00BD0968"/>
    <w:rsid w:val="00C5215E"/>
    <w:rsid w:val="00CA7485"/>
    <w:rsid w:val="00CF54B7"/>
    <w:rsid w:val="00D561A3"/>
    <w:rsid w:val="00D5761F"/>
    <w:rsid w:val="00DD5FAF"/>
    <w:rsid w:val="00EA2CAF"/>
    <w:rsid w:val="00ED06DB"/>
    <w:rsid w:val="00ED2B4E"/>
    <w:rsid w:val="00EF006D"/>
    <w:rsid w:val="00F01729"/>
    <w:rsid w:val="00F21681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A3556-E0B9-4E5A-881D-31F4E8BC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1C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1CF"/>
    <w:rPr>
      <w:sz w:val="24"/>
      <w:szCs w:val="24"/>
    </w:rPr>
  </w:style>
  <w:style w:type="paragraph" w:styleId="Textedebulles">
    <w:name w:val="Balloon Text"/>
    <w:basedOn w:val="Normal"/>
    <w:link w:val="TextedebullesCar"/>
    <w:rsid w:val="009263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26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5B0C-34E0-4E08-BA3F-AD537A54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C1CBD0FC</Template>
  <TotalTime>239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52</cp:revision>
  <cp:lastPrinted>2015-04-15T07:33:00Z</cp:lastPrinted>
  <dcterms:created xsi:type="dcterms:W3CDTF">2014-06-04T07:01:00Z</dcterms:created>
  <dcterms:modified xsi:type="dcterms:W3CDTF">2015-06-29T13:01:00Z</dcterms:modified>
</cp:coreProperties>
</file>