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34" w:rsidRPr="00AD6638" w:rsidRDefault="00F51B34" w:rsidP="00B56C73">
      <w:pPr>
        <w:spacing w:after="0" w:line="240" w:lineRule="auto"/>
        <w:rPr>
          <w:rFonts w:ascii="Times New Roman" w:eastAsia="Times New Roman" w:hAnsi="Times New Roman" w:cs="Times New Roman"/>
          <w:b/>
          <w:bCs/>
          <w:sz w:val="56"/>
          <w:szCs w:val="56"/>
          <w:lang w:val="en-US" w:eastAsia="fr-FR"/>
        </w:rPr>
      </w:pPr>
    </w:p>
    <w:p w:rsidR="00F51B34" w:rsidRPr="00AD6638" w:rsidRDefault="00F51B34" w:rsidP="00F51B34">
      <w:pPr>
        <w:spacing w:after="0" w:line="240" w:lineRule="auto"/>
        <w:jc w:val="center"/>
        <w:rPr>
          <w:rFonts w:ascii="Times New Roman" w:eastAsia="Times New Roman" w:hAnsi="Times New Roman" w:cs="Times New Roman"/>
          <w:b/>
          <w:bCs/>
          <w:sz w:val="56"/>
          <w:szCs w:val="56"/>
          <w:lang w:val="en-US" w:eastAsia="fr-FR"/>
        </w:rPr>
      </w:pPr>
      <w:r w:rsidRPr="00AD6638">
        <w:rPr>
          <w:rFonts w:ascii="Times New Roman" w:eastAsia="Times New Roman" w:hAnsi="Times New Roman" w:cs="Times New Roman"/>
          <w:b/>
          <w:bCs/>
          <w:sz w:val="56"/>
          <w:szCs w:val="56"/>
          <w:lang w:val="en-US" w:eastAsia="fr-FR"/>
        </w:rPr>
        <w:t>LE06 AMERICAN STUDIES</w:t>
      </w:r>
    </w:p>
    <w:p w:rsidR="00F51B34" w:rsidRPr="00AD6638" w:rsidRDefault="004729A5" w:rsidP="00F51B34">
      <w:pPr>
        <w:spacing w:after="0" w:line="240" w:lineRule="auto"/>
        <w:jc w:val="center"/>
        <w:rPr>
          <w:rFonts w:ascii="Times New Roman" w:eastAsia="Times New Roman" w:hAnsi="Times New Roman" w:cs="Times New Roman"/>
          <w:b/>
          <w:bCs/>
          <w:sz w:val="56"/>
          <w:szCs w:val="56"/>
          <w:lang w:val="en-US" w:eastAsia="fr-FR"/>
        </w:rPr>
      </w:pPr>
      <w:r>
        <w:rPr>
          <w:rFonts w:ascii="Times New Roman" w:eastAsia="Times New Roman" w:hAnsi="Times New Roman" w:cs="Times New Roman"/>
          <w:b/>
          <w:bCs/>
          <w:sz w:val="56"/>
          <w:szCs w:val="56"/>
          <w:lang w:val="en-US" w:eastAsia="fr-FR"/>
        </w:rPr>
        <w:t>FINAL FALL 2010</w:t>
      </w:r>
    </w:p>
    <w:p w:rsidR="00F51B34" w:rsidRDefault="00F51B34" w:rsidP="00F51B34">
      <w:pPr>
        <w:spacing w:after="0" w:line="240" w:lineRule="auto"/>
        <w:jc w:val="center"/>
        <w:rPr>
          <w:rFonts w:ascii="Times New Roman" w:eastAsia="Times New Roman" w:hAnsi="Times New Roman" w:cs="Times New Roman"/>
          <w:b/>
          <w:bCs/>
          <w:sz w:val="24"/>
          <w:szCs w:val="24"/>
          <w:lang w:val="en-US" w:eastAsia="fr-FR"/>
        </w:rPr>
      </w:pPr>
    </w:p>
    <w:p w:rsidR="00F51B34" w:rsidRPr="004729A5" w:rsidRDefault="004729A5" w:rsidP="00F51B34">
      <w:pPr>
        <w:spacing w:after="0" w:line="240" w:lineRule="auto"/>
        <w:jc w:val="center"/>
        <w:rPr>
          <w:rFonts w:ascii="Times New Roman" w:eastAsia="Times New Roman" w:hAnsi="Times New Roman" w:cs="Times New Roman"/>
          <w:b/>
          <w:bCs/>
          <w:sz w:val="56"/>
          <w:szCs w:val="56"/>
          <w:lang w:val="en-US" w:eastAsia="fr-FR"/>
        </w:rPr>
      </w:pPr>
      <w:r w:rsidRPr="004729A5">
        <w:rPr>
          <w:rFonts w:ascii="Times New Roman" w:eastAsia="Times New Roman" w:hAnsi="Times New Roman" w:cs="Times New Roman"/>
          <w:b/>
          <w:bCs/>
          <w:sz w:val="56"/>
          <w:szCs w:val="56"/>
          <w:lang w:val="en-US" w:eastAsia="fr-FR"/>
        </w:rPr>
        <w:t>01/18/2011</w:t>
      </w:r>
    </w:p>
    <w:p w:rsidR="00F51B34" w:rsidRPr="00F51B34" w:rsidRDefault="00F51B34" w:rsidP="00F51B34">
      <w:pPr>
        <w:spacing w:after="0" w:line="240" w:lineRule="auto"/>
        <w:jc w:val="center"/>
        <w:rPr>
          <w:rFonts w:ascii="Times New Roman" w:eastAsia="Times New Roman" w:hAnsi="Times New Roman" w:cs="Times New Roman"/>
          <w:b/>
          <w:bCs/>
          <w:sz w:val="32"/>
          <w:szCs w:val="32"/>
          <w:lang w:val="en-US" w:eastAsia="fr-FR"/>
        </w:rPr>
      </w:pPr>
    </w:p>
    <w:p w:rsidR="00F51B34" w:rsidRPr="00F51B34" w:rsidRDefault="00F51B34" w:rsidP="00F51B34">
      <w:pPr>
        <w:spacing w:after="0" w:line="240" w:lineRule="auto"/>
        <w:rPr>
          <w:rFonts w:ascii="Times New Roman" w:eastAsia="Times New Roman" w:hAnsi="Times New Roman" w:cs="Times New Roman"/>
          <w:b/>
          <w:bCs/>
          <w:sz w:val="32"/>
          <w:szCs w:val="32"/>
          <w:lang w:val="en-US" w:eastAsia="fr-FR"/>
        </w:rPr>
      </w:pPr>
    </w:p>
    <w:p w:rsidR="00AD3F5B" w:rsidRDefault="00AD3F5B" w:rsidP="00AD3F5B">
      <w:pPr>
        <w:pStyle w:val="Paragraphedeliste"/>
        <w:spacing w:after="0" w:line="240" w:lineRule="auto"/>
        <w:ind w:left="0"/>
        <w:jc w:val="center"/>
        <w:rPr>
          <w:rFonts w:ascii="Times New Roman" w:eastAsia="Times New Roman" w:hAnsi="Times New Roman" w:cs="Times New Roman"/>
          <w:b/>
          <w:bCs/>
          <w:sz w:val="36"/>
          <w:szCs w:val="36"/>
          <w:lang w:val="en-US" w:eastAsia="fr-FR"/>
        </w:rPr>
      </w:pPr>
      <w:r>
        <w:rPr>
          <w:rFonts w:ascii="Times New Roman" w:eastAsia="Times New Roman" w:hAnsi="Times New Roman" w:cs="Times New Roman"/>
          <w:b/>
          <w:bCs/>
          <w:sz w:val="36"/>
          <w:szCs w:val="36"/>
          <w:lang w:val="en-US" w:eastAsia="fr-FR"/>
        </w:rPr>
        <w:t>===============================</w:t>
      </w:r>
    </w:p>
    <w:p w:rsidR="00AD3F5B" w:rsidRDefault="00AD3F5B" w:rsidP="00B80D22">
      <w:pPr>
        <w:pStyle w:val="Paragraphedeliste"/>
        <w:spacing w:after="0" w:line="240" w:lineRule="auto"/>
        <w:ind w:left="0"/>
        <w:rPr>
          <w:rFonts w:ascii="Times New Roman" w:eastAsia="Times New Roman" w:hAnsi="Times New Roman" w:cs="Times New Roman"/>
          <w:b/>
          <w:bCs/>
          <w:sz w:val="36"/>
          <w:szCs w:val="36"/>
          <w:lang w:val="en-US" w:eastAsia="fr-FR"/>
        </w:rPr>
      </w:pPr>
    </w:p>
    <w:p w:rsidR="00AD3F5B" w:rsidRDefault="00AD3F5B" w:rsidP="00B80D22">
      <w:pPr>
        <w:pStyle w:val="Paragraphedeliste"/>
        <w:spacing w:after="0" w:line="240" w:lineRule="auto"/>
        <w:ind w:left="0"/>
        <w:rPr>
          <w:rFonts w:ascii="Times New Roman" w:eastAsia="Times New Roman" w:hAnsi="Times New Roman" w:cs="Times New Roman"/>
          <w:b/>
          <w:bCs/>
          <w:sz w:val="36"/>
          <w:szCs w:val="36"/>
          <w:lang w:val="en-US" w:eastAsia="fr-FR"/>
        </w:rPr>
      </w:pPr>
    </w:p>
    <w:p w:rsidR="00AD3F5B" w:rsidRDefault="00AD3F5B" w:rsidP="00B80D22">
      <w:pPr>
        <w:pStyle w:val="Paragraphedeliste"/>
        <w:spacing w:after="0" w:line="240" w:lineRule="auto"/>
        <w:ind w:left="0"/>
        <w:rPr>
          <w:rFonts w:ascii="Times New Roman" w:eastAsia="Times New Roman" w:hAnsi="Times New Roman" w:cs="Times New Roman"/>
          <w:b/>
          <w:bCs/>
          <w:sz w:val="36"/>
          <w:szCs w:val="36"/>
          <w:lang w:val="en-US" w:eastAsia="fr-FR"/>
        </w:rPr>
      </w:pPr>
    </w:p>
    <w:p w:rsidR="00AD3F5B" w:rsidRDefault="00AD3F5B" w:rsidP="00B80D22">
      <w:pPr>
        <w:pStyle w:val="Paragraphedeliste"/>
        <w:spacing w:after="0" w:line="240" w:lineRule="auto"/>
        <w:ind w:left="0"/>
        <w:rPr>
          <w:rFonts w:ascii="Times New Roman" w:eastAsia="Times New Roman" w:hAnsi="Times New Roman" w:cs="Times New Roman"/>
          <w:b/>
          <w:bCs/>
          <w:sz w:val="36"/>
          <w:szCs w:val="36"/>
          <w:lang w:val="en-US" w:eastAsia="fr-FR"/>
        </w:rPr>
      </w:pPr>
    </w:p>
    <w:p w:rsidR="00F51B34" w:rsidRPr="00F51B34" w:rsidRDefault="00B80D22" w:rsidP="00B80D22">
      <w:pPr>
        <w:pStyle w:val="Paragraphedeliste"/>
        <w:spacing w:after="0" w:line="240" w:lineRule="auto"/>
        <w:ind w:left="0"/>
        <w:rPr>
          <w:rFonts w:ascii="Times New Roman" w:eastAsia="Times New Roman" w:hAnsi="Times New Roman" w:cs="Times New Roman"/>
          <w:b/>
          <w:bCs/>
          <w:sz w:val="28"/>
          <w:szCs w:val="28"/>
          <w:lang w:val="en-US" w:eastAsia="fr-FR"/>
        </w:rPr>
      </w:pPr>
      <w:r>
        <w:rPr>
          <w:rFonts w:ascii="Times New Roman" w:eastAsia="Times New Roman" w:hAnsi="Times New Roman" w:cs="Times New Roman"/>
          <w:b/>
          <w:bCs/>
          <w:sz w:val="36"/>
          <w:szCs w:val="36"/>
          <w:lang w:val="en-US" w:eastAsia="fr-FR"/>
        </w:rPr>
        <w:t>A)</w:t>
      </w:r>
      <w:r w:rsidR="00F51B34" w:rsidRPr="00B80D22">
        <w:rPr>
          <w:rFonts w:ascii="Times New Roman" w:eastAsia="Times New Roman" w:hAnsi="Times New Roman" w:cs="Times New Roman"/>
          <w:b/>
          <w:bCs/>
          <w:sz w:val="36"/>
          <w:szCs w:val="36"/>
          <w:lang w:val="en-US" w:eastAsia="fr-FR"/>
        </w:rPr>
        <w:t>Read</w:t>
      </w:r>
      <w:r w:rsidR="00F51B34" w:rsidRPr="00F51B34">
        <w:rPr>
          <w:rFonts w:ascii="Times New Roman" w:eastAsia="Times New Roman" w:hAnsi="Times New Roman" w:cs="Times New Roman"/>
          <w:b/>
          <w:bCs/>
          <w:sz w:val="32"/>
          <w:szCs w:val="32"/>
          <w:lang w:val="en-US" w:eastAsia="fr-FR"/>
        </w:rPr>
        <w:t xml:space="preserve">  the text carefully and answer the following questions</w:t>
      </w:r>
      <w:r w:rsidR="00F51B34" w:rsidRPr="00F51B34">
        <w:rPr>
          <w:rFonts w:ascii="Times New Roman" w:eastAsia="Times New Roman" w:hAnsi="Times New Roman" w:cs="Times New Roman"/>
          <w:b/>
          <w:bCs/>
          <w:sz w:val="28"/>
          <w:szCs w:val="28"/>
          <w:lang w:val="en-US" w:eastAsia="fr-FR"/>
        </w:rPr>
        <w:t>:</w:t>
      </w:r>
    </w:p>
    <w:p w:rsidR="00F51B34" w:rsidRDefault="00F51B34" w:rsidP="00F51B34">
      <w:pPr>
        <w:pStyle w:val="Paragraphedeliste"/>
        <w:spacing w:after="0" w:line="240" w:lineRule="auto"/>
        <w:ind w:left="426"/>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 xml:space="preserve">  </w:t>
      </w:r>
      <w:r>
        <w:rPr>
          <w:rFonts w:ascii="Times New Roman" w:eastAsia="Times New Roman" w:hAnsi="Times New Roman" w:cs="Times New Roman"/>
          <w:b/>
          <w:bCs/>
          <w:sz w:val="24"/>
          <w:szCs w:val="24"/>
          <w:lang w:val="en-US" w:eastAsia="fr-FR"/>
        </w:rPr>
        <w:tab/>
      </w:r>
    </w:p>
    <w:p w:rsidR="00F51B34" w:rsidRDefault="00F51B34" w:rsidP="00F51B34">
      <w:pPr>
        <w:pStyle w:val="Paragraphedeliste"/>
        <w:spacing w:after="0" w:line="240" w:lineRule="auto"/>
        <w:ind w:left="426" w:firstLine="28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1-Sum up this article respecting the argument</w:t>
      </w:r>
      <w:r w:rsidR="00AD6638">
        <w:rPr>
          <w:rFonts w:ascii="Times New Roman" w:eastAsia="Times New Roman" w:hAnsi="Times New Roman" w:cs="Times New Roman"/>
          <w:b/>
          <w:bCs/>
          <w:sz w:val="24"/>
          <w:szCs w:val="24"/>
          <w:lang w:val="en-US" w:eastAsia="fr-FR"/>
        </w:rPr>
        <w:t>s</w:t>
      </w:r>
      <w:r>
        <w:rPr>
          <w:rFonts w:ascii="Times New Roman" w:eastAsia="Times New Roman" w:hAnsi="Times New Roman" w:cs="Times New Roman"/>
          <w:b/>
          <w:bCs/>
          <w:sz w:val="24"/>
          <w:szCs w:val="24"/>
          <w:lang w:val="en-US" w:eastAsia="fr-FR"/>
        </w:rPr>
        <w:t xml:space="preserve"> used by the journalist (6pts)</w:t>
      </w:r>
      <w:r w:rsidR="00210C06">
        <w:rPr>
          <w:rFonts w:ascii="Times New Roman" w:eastAsia="Times New Roman" w:hAnsi="Times New Roman" w:cs="Times New Roman"/>
          <w:b/>
          <w:bCs/>
          <w:sz w:val="24"/>
          <w:szCs w:val="24"/>
          <w:lang w:val="en-US" w:eastAsia="fr-FR"/>
        </w:rPr>
        <w:t>.</w:t>
      </w:r>
    </w:p>
    <w:p w:rsidR="00F51B34" w:rsidRDefault="00F51B34" w:rsidP="00F51B34">
      <w:pPr>
        <w:pStyle w:val="Paragraphedeliste"/>
        <w:spacing w:after="0" w:line="240" w:lineRule="auto"/>
        <w:ind w:left="426"/>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ab/>
      </w:r>
    </w:p>
    <w:p w:rsidR="00210C06" w:rsidRDefault="00F51B34" w:rsidP="00F51B34">
      <w:pPr>
        <w:pStyle w:val="Paragraphedeliste"/>
        <w:spacing w:after="0" w:line="240" w:lineRule="auto"/>
        <w:ind w:left="426"/>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ab/>
        <w:t>2-</w:t>
      </w:r>
      <w:r w:rsidR="00B80D22">
        <w:rPr>
          <w:rFonts w:ascii="Times New Roman" w:eastAsia="Times New Roman" w:hAnsi="Times New Roman" w:cs="Times New Roman"/>
          <w:b/>
          <w:bCs/>
          <w:sz w:val="24"/>
          <w:szCs w:val="24"/>
          <w:lang w:val="en-US" w:eastAsia="fr-FR"/>
        </w:rPr>
        <w:t>“</w:t>
      </w:r>
      <w:r>
        <w:rPr>
          <w:rFonts w:ascii="Times New Roman" w:eastAsia="Times New Roman" w:hAnsi="Times New Roman" w:cs="Times New Roman"/>
          <w:b/>
          <w:bCs/>
          <w:sz w:val="24"/>
          <w:szCs w:val="24"/>
          <w:lang w:val="en-US" w:eastAsia="fr-FR"/>
        </w:rPr>
        <w:t xml:space="preserve">In poor societies, people have children to improve their economic </w:t>
      </w:r>
      <w:r w:rsidR="00B80D22">
        <w:rPr>
          <w:rFonts w:ascii="Times New Roman" w:eastAsia="Times New Roman" w:hAnsi="Times New Roman" w:cs="Times New Roman"/>
          <w:b/>
          <w:bCs/>
          <w:sz w:val="24"/>
          <w:szCs w:val="24"/>
          <w:lang w:val="en-US" w:eastAsia="fr-FR"/>
        </w:rPr>
        <w:t xml:space="preserve">well-being by increasing the number of family workers and providing support for parents in their old age. In wealthy societies, the logic often reverses.”  </w:t>
      </w:r>
    </w:p>
    <w:p w:rsidR="00F51B34" w:rsidRDefault="00210C06" w:rsidP="00F51B34">
      <w:pPr>
        <w:pStyle w:val="Paragraphedeliste"/>
        <w:spacing w:after="0" w:line="240" w:lineRule="auto"/>
        <w:ind w:left="426"/>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What do you think ? (5pts).</w:t>
      </w:r>
    </w:p>
    <w:p w:rsidR="00B80D22" w:rsidRDefault="00B80D22" w:rsidP="00F51B34">
      <w:pPr>
        <w:pStyle w:val="Paragraphedeliste"/>
        <w:spacing w:after="0" w:line="240" w:lineRule="auto"/>
        <w:ind w:left="426"/>
        <w:rPr>
          <w:rFonts w:ascii="Times New Roman" w:eastAsia="Times New Roman" w:hAnsi="Times New Roman" w:cs="Times New Roman"/>
          <w:b/>
          <w:bCs/>
          <w:sz w:val="24"/>
          <w:szCs w:val="24"/>
          <w:lang w:val="en-US" w:eastAsia="fr-FR"/>
        </w:rPr>
      </w:pPr>
    </w:p>
    <w:p w:rsidR="00AD6638" w:rsidRDefault="00AD6638" w:rsidP="00B80D22">
      <w:pPr>
        <w:pStyle w:val="Paragraphedeliste"/>
        <w:spacing w:after="0" w:line="240" w:lineRule="auto"/>
        <w:ind w:left="0"/>
        <w:rPr>
          <w:rFonts w:ascii="Times New Roman" w:eastAsia="Times New Roman" w:hAnsi="Times New Roman" w:cs="Times New Roman"/>
          <w:b/>
          <w:bCs/>
          <w:sz w:val="36"/>
          <w:szCs w:val="36"/>
          <w:lang w:val="en-US" w:eastAsia="fr-FR"/>
        </w:rPr>
      </w:pPr>
    </w:p>
    <w:p w:rsidR="00AD3F5B" w:rsidRDefault="00AD3F5B" w:rsidP="00B80D22">
      <w:pPr>
        <w:pStyle w:val="Paragraphedeliste"/>
        <w:spacing w:after="0" w:line="240" w:lineRule="auto"/>
        <w:ind w:left="0"/>
        <w:rPr>
          <w:rFonts w:ascii="Times New Roman" w:eastAsia="Times New Roman" w:hAnsi="Times New Roman" w:cs="Times New Roman"/>
          <w:b/>
          <w:bCs/>
          <w:sz w:val="36"/>
          <w:szCs w:val="36"/>
          <w:lang w:val="en-US" w:eastAsia="fr-FR"/>
        </w:rPr>
      </w:pPr>
    </w:p>
    <w:p w:rsidR="00AD3F5B" w:rsidRDefault="00AD3F5B" w:rsidP="00AD6638">
      <w:pPr>
        <w:spacing w:after="0" w:line="240" w:lineRule="auto"/>
        <w:rPr>
          <w:rFonts w:ascii="Times New Roman" w:eastAsia="Times New Roman" w:hAnsi="Times New Roman" w:cs="Times New Roman"/>
          <w:b/>
          <w:bCs/>
          <w:sz w:val="36"/>
          <w:szCs w:val="36"/>
          <w:lang w:val="en-US" w:eastAsia="fr-FR"/>
        </w:rPr>
      </w:pPr>
    </w:p>
    <w:p w:rsidR="00B80D22" w:rsidRPr="00AD6638" w:rsidRDefault="00B80D22" w:rsidP="00AD6638">
      <w:pPr>
        <w:spacing w:after="0" w:line="240" w:lineRule="auto"/>
        <w:rPr>
          <w:rFonts w:ascii="Times New Roman" w:eastAsia="Times New Roman" w:hAnsi="Times New Roman" w:cs="Times New Roman"/>
          <w:b/>
          <w:bCs/>
          <w:sz w:val="36"/>
          <w:szCs w:val="36"/>
          <w:lang w:val="en-US" w:eastAsia="fr-FR"/>
        </w:rPr>
      </w:pPr>
      <w:r w:rsidRPr="00AD6638">
        <w:rPr>
          <w:rFonts w:ascii="Times New Roman" w:eastAsia="Times New Roman" w:hAnsi="Times New Roman" w:cs="Times New Roman"/>
          <w:b/>
          <w:bCs/>
          <w:sz w:val="36"/>
          <w:szCs w:val="36"/>
          <w:lang w:val="en-US" w:eastAsia="fr-FR"/>
        </w:rPr>
        <w:t>B) Remember</w:t>
      </w:r>
      <w:r w:rsidR="00AD38E8" w:rsidRPr="00AD6638">
        <w:rPr>
          <w:rFonts w:ascii="Times New Roman" w:eastAsia="Times New Roman" w:hAnsi="Times New Roman" w:cs="Times New Roman"/>
          <w:b/>
          <w:bCs/>
          <w:sz w:val="36"/>
          <w:szCs w:val="36"/>
          <w:lang w:val="en-US" w:eastAsia="fr-FR"/>
        </w:rPr>
        <w:t xml:space="preserve"> what we discussed in class and answer the following questions:</w:t>
      </w:r>
    </w:p>
    <w:p w:rsidR="00AD38E8" w:rsidRDefault="00AD38E8" w:rsidP="00B80D22">
      <w:pPr>
        <w:pStyle w:val="Paragraphedeliste"/>
        <w:spacing w:after="0" w:line="240" w:lineRule="auto"/>
        <w:ind w:left="0"/>
        <w:rPr>
          <w:rFonts w:ascii="Times New Roman" w:eastAsia="Times New Roman" w:hAnsi="Times New Roman" w:cs="Times New Roman"/>
          <w:b/>
          <w:bCs/>
          <w:sz w:val="36"/>
          <w:szCs w:val="36"/>
          <w:lang w:val="en-US" w:eastAsia="fr-FR"/>
        </w:rPr>
      </w:pPr>
    </w:p>
    <w:p w:rsidR="00B80D22" w:rsidRPr="004729A5" w:rsidRDefault="00AD38E8" w:rsidP="00B80D22">
      <w:pPr>
        <w:pStyle w:val="Paragraphedeliste"/>
        <w:spacing w:after="0" w:line="240" w:lineRule="auto"/>
        <w:ind w:left="0"/>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36"/>
          <w:szCs w:val="36"/>
          <w:lang w:val="en-US" w:eastAsia="fr-FR"/>
        </w:rPr>
        <w:tab/>
      </w:r>
      <w:r w:rsidRPr="004729A5">
        <w:rPr>
          <w:rFonts w:ascii="Times New Roman" w:eastAsia="Times New Roman" w:hAnsi="Times New Roman" w:cs="Times New Roman"/>
          <w:b/>
          <w:bCs/>
          <w:sz w:val="24"/>
          <w:szCs w:val="24"/>
          <w:lang w:val="en-US" w:eastAsia="fr-FR"/>
        </w:rPr>
        <w:t xml:space="preserve">3-what do you know about health care in America ? ( </w:t>
      </w:r>
      <w:r w:rsidR="00210C06" w:rsidRPr="004729A5">
        <w:rPr>
          <w:rFonts w:ascii="Times New Roman" w:eastAsia="Times New Roman" w:hAnsi="Times New Roman" w:cs="Times New Roman"/>
          <w:b/>
          <w:bCs/>
          <w:sz w:val="24"/>
          <w:szCs w:val="24"/>
          <w:lang w:val="en-US" w:eastAsia="fr-FR"/>
        </w:rPr>
        <w:t>6</w:t>
      </w:r>
      <w:r w:rsidRPr="004729A5">
        <w:rPr>
          <w:rFonts w:ascii="Times New Roman" w:eastAsia="Times New Roman" w:hAnsi="Times New Roman" w:cs="Times New Roman"/>
          <w:b/>
          <w:bCs/>
          <w:sz w:val="24"/>
          <w:szCs w:val="24"/>
          <w:lang w:val="en-US" w:eastAsia="fr-FR"/>
        </w:rPr>
        <w:t>pts)</w:t>
      </w:r>
      <w:r w:rsidR="00210C06" w:rsidRPr="004729A5">
        <w:rPr>
          <w:rFonts w:ascii="Times New Roman" w:eastAsia="Times New Roman" w:hAnsi="Times New Roman" w:cs="Times New Roman"/>
          <w:b/>
          <w:bCs/>
          <w:sz w:val="24"/>
          <w:szCs w:val="24"/>
          <w:lang w:val="en-US" w:eastAsia="fr-FR"/>
        </w:rPr>
        <w:t>.</w:t>
      </w:r>
    </w:p>
    <w:p w:rsidR="00AD38E8" w:rsidRPr="004729A5" w:rsidRDefault="00AD38E8" w:rsidP="00B80D22">
      <w:pPr>
        <w:pStyle w:val="Paragraphedeliste"/>
        <w:spacing w:after="0" w:line="240" w:lineRule="auto"/>
        <w:ind w:left="0"/>
        <w:rPr>
          <w:rFonts w:ascii="Times New Roman" w:eastAsia="Times New Roman" w:hAnsi="Times New Roman" w:cs="Times New Roman"/>
          <w:b/>
          <w:bCs/>
          <w:sz w:val="24"/>
          <w:szCs w:val="24"/>
          <w:lang w:val="en-US" w:eastAsia="fr-FR"/>
        </w:rPr>
      </w:pPr>
    </w:p>
    <w:p w:rsidR="00AD38E8" w:rsidRPr="004729A5" w:rsidRDefault="00AD38E8" w:rsidP="00AD38E8">
      <w:pPr>
        <w:pStyle w:val="Paragraphedeliste"/>
        <w:spacing w:after="0" w:line="240" w:lineRule="auto"/>
        <w:ind w:left="0" w:right="-426"/>
        <w:rPr>
          <w:rFonts w:ascii="Times New Roman" w:eastAsia="Times New Roman" w:hAnsi="Times New Roman" w:cs="Times New Roman"/>
          <w:b/>
          <w:bCs/>
          <w:lang w:val="en-US" w:eastAsia="fr-FR"/>
        </w:rPr>
      </w:pPr>
      <w:r w:rsidRPr="004729A5">
        <w:rPr>
          <w:rFonts w:ascii="Times New Roman" w:eastAsia="Times New Roman" w:hAnsi="Times New Roman" w:cs="Times New Roman"/>
          <w:b/>
          <w:bCs/>
          <w:sz w:val="24"/>
          <w:szCs w:val="24"/>
          <w:lang w:val="en-US" w:eastAsia="fr-FR"/>
        </w:rPr>
        <w:tab/>
      </w:r>
      <w:r w:rsidRPr="004729A5">
        <w:rPr>
          <w:rFonts w:ascii="Times New Roman" w:eastAsia="Times New Roman" w:hAnsi="Times New Roman" w:cs="Times New Roman"/>
          <w:b/>
          <w:bCs/>
          <w:lang w:val="en-US" w:eastAsia="fr-FR"/>
        </w:rPr>
        <w:t>4-What about the legal system and what are the real causes of violence in America ? (</w:t>
      </w:r>
      <w:r w:rsidR="00210C06" w:rsidRPr="004729A5">
        <w:rPr>
          <w:rFonts w:ascii="Times New Roman" w:eastAsia="Times New Roman" w:hAnsi="Times New Roman" w:cs="Times New Roman"/>
          <w:b/>
          <w:bCs/>
          <w:lang w:val="en-US" w:eastAsia="fr-FR"/>
        </w:rPr>
        <w:t>7</w:t>
      </w:r>
      <w:r w:rsidRPr="004729A5">
        <w:rPr>
          <w:rFonts w:ascii="Times New Roman" w:eastAsia="Times New Roman" w:hAnsi="Times New Roman" w:cs="Times New Roman"/>
          <w:b/>
          <w:bCs/>
          <w:lang w:val="en-US" w:eastAsia="fr-FR"/>
        </w:rPr>
        <w:t>pts)</w:t>
      </w:r>
      <w:r w:rsidR="00210C06" w:rsidRPr="004729A5">
        <w:rPr>
          <w:rFonts w:ascii="Times New Roman" w:eastAsia="Times New Roman" w:hAnsi="Times New Roman" w:cs="Times New Roman"/>
          <w:b/>
          <w:bCs/>
          <w:lang w:val="en-US" w:eastAsia="fr-FR"/>
        </w:rPr>
        <w:t>.</w:t>
      </w:r>
    </w:p>
    <w:p w:rsidR="00210C06" w:rsidRPr="004729A5" w:rsidRDefault="00210C06" w:rsidP="00AD38E8">
      <w:pPr>
        <w:pStyle w:val="Paragraphedeliste"/>
        <w:spacing w:after="0" w:line="240" w:lineRule="auto"/>
        <w:ind w:left="0" w:right="-426"/>
        <w:rPr>
          <w:rFonts w:ascii="Times New Roman" w:eastAsia="Times New Roman" w:hAnsi="Times New Roman" w:cs="Times New Roman"/>
          <w:b/>
          <w:bCs/>
          <w:sz w:val="24"/>
          <w:szCs w:val="24"/>
          <w:lang w:val="en-US" w:eastAsia="fr-FR"/>
        </w:rPr>
      </w:pPr>
    </w:p>
    <w:p w:rsidR="00210C06" w:rsidRPr="004729A5" w:rsidRDefault="00210C06" w:rsidP="00AD38E8">
      <w:pPr>
        <w:pStyle w:val="Paragraphedeliste"/>
        <w:spacing w:after="0" w:line="240" w:lineRule="auto"/>
        <w:ind w:left="0" w:right="-426"/>
        <w:rPr>
          <w:rFonts w:ascii="Times New Roman" w:eastAsia="Times New Roman" w:hAnsi="Times New Roman" w:cs="Times New Roman"/>
          <w:b/>
          <w:bCs/>
          <w:sz w:val="24"/>
          <w:szCs w:val="24"/>
          <w:lang w:val="en-US" w:eastAsia="fr-FR"/>
        </w:rPr>
      </w:pPr>
      <w:r w:rsidRPr="004729A5">
        <w:rPr>
          <w:rFonts w:ascii="Times New Roman" w:eastAsia="Times New Roman" w:hAnsi="Times New Roman" w:cs="Times New Roman"/>
          <w:b/>
          <w:bCs/>
          <w:sz w:val="24"/>
          <w:szCs w:val="24"/>
          <w:lang w:val="en-US" w:eastAsia="fr-FR"/>
        </w:rPr>
        <w:tab/>
        <w:t>5-what do you know about religion in America? (6)</w:t>
      </w:r>
    </w:p>
    <w:p w:rsidR="00F51B34" w:rsidRPr="004729A5" w:rsidRDefault="00F51B34" w:rsidP="00F51B34">
      <w:pPr>
        <w:pStyle w:val="Paragraphedeliste"/>
        <w:spacing w:after="0" w:line="240" w:lineRule="auto"/>
        <w:ind w:left="426"/>
        <w:rPr>
          <w:rFonts w:ascii="Times New Roman" w:eastAsia="Times New Roman" w:hAnsi="Times New Roman" w:cs="Times New Roman"/>
          <w:b/>
          <w:bCs/>
          <w:sz w:val="24"/>
          <w:szCs w:val="24"/>
          <w:lang w:val="en-US" w:eastAsia="fr-FR"/>
        </w:rPr>
      </w:pPr>
      <w:r w:rsidRPr="004729A5">
        <w:rPr>
          <w:rFonts w:ascii="Times New Roman" w:eastAsia="Times New Roman" w:hAnsi="Times New Roman" w:cs="Times New Roman"/>
          <w:b/>
          <w:bCs/>
          <w:sz w:val="24"/>
          <w:szCs w:val="24"/>
          <w:lang w:val="en-US" w:eastAsia="fr-FR"/>
        </w:rPr>
        <w:tab/>
      </w:r>
    </w:p>
    <w:p w:rsidR="00F51B34" w:rsidRPr="004729A5" w:rsidRDefault="00F51B34" w:rsidP="00B56C73">
      <w:pPr>
        <w:spacing w:after="0" w:line="240" w:lineRule="auto"/>
        <w:rPr>
          <w:rFonts w:ascii="Times New Roman" w:eastAsia="Times New Roman" w:hAnsi="Times New Roman" w:cs="Times New Roman"/>
          <w:b/>
          <w:bCs/>
          <w:sz w:val="24"/>
          <w:szCs w:val="24"/>
          <w:lang w:val="en-US" w:eastAsia="fr-FR"/>
        </w:rPr>
      </w:pPr>
    </w:p>
    <w:p w:rsidR="00F51B34" w:rsidRPr="004729A5" w:rsidRDefault="00F51B34" w:rsidP="00B56C73">
      <w:pPr>
        <w:spacing w:after="0" w:line="240" w:lineRule="auto"/>
        <w:rPr>
          <w:rFonts w:ascii="Times New Roman" w:eastAsia="Times New Roman" w:hAnsi="Times New Roman" w:cs="Times New Roman"/>
          <w:b/>
          <w:bCs/>
          <w:sz w:val="24"/>
          <w:szCs w:val="24"/>
          <w:lang w:val="en-US" w:eastAsia="fr-FR"/>
        </w:rPr>
      </w:pPr>
    </w:p>
    <w:p w:rsidR="00AD6638" w:rsidRPr="004729A5" w:rsidRDefault="00AD6638" w:rsidP="00B56C73">
      <w:pPr>
        <w:spacing w:after="0" w:line="240" w:lineRule="auto"/>
        <w:rPr>
          <w:rFonts w:ascii="Times New Roman" w:eastAsia="Times New Roman" w:hAnsi="Times New Roman" w:cs="Times New Roman"/>
          <w:b/>
          <w:bCs/>
          <w:sz w:val="24"/>
          <w:szCs w:val="24"/>
          <w:lang w:val="en-US" w:eastAsia="fr-FR"/>
        </w:rPr>
      </w:pPr>
    </w:p>
    <w:p w:rsidR="004729A5" w:rsidRDefault="004729A5" w:rsidP="004729A5">
      <w:pPr>
        <w:spacing w:after="0" w:line="240" w:lineRule="auto"/>
        <w:ind w:left="4956" w:firstLine="708"/>
        <w:jc w:val="center"/>
        <w:rPr>
          <w:rFonts w:ascii="Times New Roman" w:eastAsia="Times New Roman" w:hAnsi="Times New Roman" w:cs="Times New Roman"/>
          <w:b/>
          <w:bCs/>
          <w:sz w:val="40"/>
          <w:szCs w:val="40"/>
          <w:lang w:val="en-US" w:eastAsia="fr-FR"/>
        </w:rPr>
      </w:pPr>
      <w:r>
        <w:rPr>
          <w:rFonts w:ascii="Times New Roman" w:eastAsia="Times New Roman" w:hAnsi="Times New Roman" w:cs="Times New Roman"/>
          <w:b/>
          <w:bCs/>
          <w:sz w:val="40"/>
          <w:szCs w:val="40"/>
          <w:lang w:val="en-US" w:eastAsia="fr-FR"/>
        </w:rPr>
        <w:t>GOOD LUCK!!!</w:t>
      </w:r>
    </w:p>
    <w:p w:rsidR="00B56C73" w:rsidRPr="00AD3F5B" w:rsidRDefault="00B56C73" w:rsidP="00AD3F5B">
      <w:pPr>
        <w:spacing w:after="0" w:line="240" w:lineRule="auto"/>
        <w:jc w:val="center"/>
        <w:rPr>
          <w:rFonts w:ascii="Times New Roman" w:eastAsia="Times New Roman" w:hAnsi="Times New Roman" w:cs="Times New Roman"/>
          <w:sz w:val="40"/>
          <w:szCs w:val="40"/>
          <w:lang w:val="en-US" w:eastAsia="fr-FR"/>
        </w:rPr>
      </w:pPr>
      <w:r w:rsidRPr="00AD3F5B">
        <w:rPr>
          <w:rFonts w:ascii="Times New Roman" w:eastAsia="Times New Roman" w:hAnsi="Times New Roman" w:cs="Times New Roman"/>
          <w:b/>
          <w:bCs/>
          <w:sz w:val="40"/>
          <w:szCs w:val="40"/>
          <w:lang w:val="en-US" w:eastAsia="fr-FR"/>
        </w:rPr>
        <w:lastRenderedPageBreak/>
        <w:t>America's parent trap</w:t>
      </w:r>
    </w:p>
    <w:p w:rsidR="00B56C73" w:rsidRPr="00B56C73" w:rsidRDefault="00B56C73" w:rsidP="00B56C73">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0"/>
          <w:szCs w:val="20"/>
          <w:lang w:val="en-US" w:eastAsia="fr-FR"/>
        </w:rPr>
        <w:t>By Robert J. Samuelson</w:t>
      </w:r>
      <w:r>
        <w:rPr>
          <w:rFonts w:ascii="Times New Roman" w:eastAsia="Times New Roman" w:hAnsi="Times New Roman" w:cs="Times New Roman"/>
          <w:sz w:val="20"/>
          <w:szCs w:val="20"/>
          <w:lang w:val="en-US" w:eastAsia="fr-FR"/>
        </w:rPr>
        <w:br/>
      </w:r>
      <w:r w:rsidRPr="00B56C73">
        <w:rPr>
          <w:rFonts w:ascii="Times New Roman" w:eastAsia="Times New Roman" w:hAnsi="Times New Roman" w:cs="Times New Roman"/>
          <w:sz w:val="20"/>
          <w:szCs w:val="20"/>
          <w:lang w:val="en-US" w:eastAsia="fr-FR"/>
        </w:rPr>
        <w:t xml:space="preserve">Monday, August 9, 2010; A13 </w:t>
      </w:r>
    </w:p>
    <w:p w:rsidR="00B56C73" w:rsidRPr="00B56C73" w:rsidRDefault="00B56C73" w:rsidP="00B56C73">
      <w:pPr>
        <w:spacing w:before="100" w:beforeAutospacing="1" w:after="100" w:afterAutospacing="1" w:line="240" w:lineRule="auto"/>
        <w:ind w:left="-567" w:right="-567" w:firstLine="567"/>
        <w:rPr>
          <w:rFonts w:ascii="Times New Roman" w:eastAsia="Times New Roman" w:hAnsi="Times New Roman" w:cs="Times New Roman"/>
          <w:sz w:val="20"/>
          <w:szCs w:val="20"/>
          <w:lang w:val="en-US" w:eastAsia="fr-FR"/>
        </w:rPr>
      </w:pPr>
      <w:r w:rsidRPr="00B56C73">
        <w:rPr>
          <w:rFonts w:ascii="Times New Roman" w:eastAsia="Times New Roman" w:hAnsi="Times New Roman" w:cs="Times New Roman"/>
          <w:sz w:val="20"/>
          <w:szCs w:val="20"/>
          <w:lang w:val="en-US" w:eastAsia="fr-FR"/>
        </w:rPr>
        <w:t xml:space="preserve">Among the government's most interesting reports is one -- published by the Agriculture Department -- that estimates </w:t>
      </w:r>
      <w:hyperlink r:id="rId5" w:history="1">
        <w:r w:rsidRPr="00B56C73">
          <w:rPr>
            <w:rStyle w:val="Lienhypertexte"/>
            <w:rFonts w:ascii="Times New Roman" w:eastAsia="Times New Roman" w:hAnsi="Times New Roman" w:cs="Times New Roman"/>
            <w:color w:val="auto"/>
            <w:sz w:val="20"/>
            <w:szCs w:val="20"/>
            <w:lang w:val="en-US" w:eastAsia="fr-FR"/>
          </w:rPr>
          <w:t>what parents spend on their children</w:t>
        </w:r>
      </w:hyperlink>
      <w:r w:rsidRPr="00B56C73">
        <w:rPr>
          <w:rFonts w:ascii="Times New Roman" w:eastAsia="Times New Roman" w:hAnsi="Times New Roman" w:cs="Times New Roman"/>
          <w:sz w:val="20"/>
          <w:szCs w:val="20"/>
          <w:lang w:val="en-US" w:eastAsia="fr-FR"/>
        </w:rPr>
        <w:t xml:space="preserve">. The latest version finds, not surprisingly, that the costs are steep. For a middle-class husband-wife family (average pretax income in 2009: $76,250), spending per child is about $12,000 a year. Assuming modest annual inflation (2.8 percent), the report estimates that the family's spending on a child born in 2009 would total $286,050 by age 17. A two-child family would cost about $600,000. All these estimates may be understated because they do not include college costs. </w:t>
      </w:r>
    </w:p>
    <w:p w:rsidR="00B56C73" w:rsidRPr="00B56C73" w:rsidRDefault="00B56C73" w:rsidP="00B56C73">
      <w:pPr>
        <w:spacing w:before="100" w:beforeAutospacing="1" w:after="100" w:afterAutospacing="1" w:line="240" w:lineRule="auto"/>
        <w:ind w:left="-567" w:right="-567" w:firstLine="567"/>
        <w:rPr>
          <w:rFonts w:ascii="Times New Roman" w:eastAsia="Times New Roman" w:hAnsi="Times New Roman" w:cs="Times New Roman"/>
          <w:sz w:val="20"/>
          <w:szCs w:val="20"/>
          <w:lang w:val="en-US" w:eastAsia="fr-FR"/>
        </w:rPr>
      </w:pPr>
      <w:r w:rsidRPr="00B56C73">
        <w:rPr>
          <w:rFonts w:ascii="Times New Roman" w:eastAsia="Times New Roman" w:hAnsi="Times New Roman" w:cs="Times New Roman"/>
          <w:sz w:val="20"/>
          <w:szCs w:val="20"/>
          <w:lang w:val="en-US" w:eastAsia="fr-FR"/>
        </w:rPr>
        <w:t xml:space="preserve">These dry statistics ought to inform the deficit debate, because a budget is not just a catalogue of programs and taxes. It reflects a society's priorities and values. Our society does not -- despite rhetoric to the contrary -- put much value on raising children. Present budget policies punish parents, who are taxed heavily to support the elderly. Meanwhile, tax breaks for children are modest. If deficit reduction aggravates these biases, more Americans may choose not to have children or to have fewer children. Down that path lies economic decline. </w:t>
      </w:r>
    </w:p>
    <w:p w:rsidR="00B56C73" w:rsidRPr="00B56C73" w:rsidRDefault="00B56C73" w:rsidP="00B56C73">
      <w:pPr>
        <w:spacing w:before="100" w:beforeAutospacing="1" w:after="100" w:afterAutospacing="1" w:line="240" w:lineRule="auto"/>
        <w:ind w:left="-567" w:right="-567" w:firstLine="567"/>
        <w:rPr>
          <w:rFonts w:ascii="Times New Roman" w:eastAsia="Times New Roman" w:hAnsi="Times New Roman" w:cs="Times New Roman"/>
          <w:sz w:val="20"/>
          <w:szCs w:val="20"/>
          <w:lang w:val="en-US" w:eastAsia="fr-FR"/>
        </w:rPr>
      </w:pPr>
      <w:r w:rsidRPr="00B56C73">
        <w:rPr>
          <w:rFonts w:ascii="Times New Roman" w:eastAsia="Times New Roman" w:hAnsi="Times New Roman" w:cs="Times New Roman"/>
          <w:sz w:val="20"/>
          <w:szCs w:val="20"/>
          <w:lang w:val="en-US" w:eastAsia="fr-FR"/>
        </w:rPr>
        <w:t xml:space="preserve">Societies that cannot replace their populations discourage investment and innovation. They have stagnant or shrinking markets for goods and services. With older populations, they resist change. For a country to stabilize its population -- discounting immigration -- women must have an average of about two children. That's a "fertility rate" of two. Many </w:t>
      </w:r>
      <w:hyperlink r:id="rId6" w:history="1">
        <w:r w:rsidRPr="00B56C73">
          <w:rPr>
            <w:rStyle w:val="Lienhypertexte"/>
            <w:rFonts w:ascii="Times New Roman" w:eastAsia="Times New Roman" w:hAnsi="Times New Roman" w:cs="Times New Roman"/>
            <w:color w:val="auto"/>
            <w:sz w:val="20"/>
            <w:szCs w:val="20"/>
            <w:lang w:val="en-US" w:eastAsia="fr-FR"/>
          </w:rPr>
          <w:t>countries with struggling economies are well below that</w:t>
        </w:r>
      </w:hyperlink>
      <w:r w:rsidRPr="00B56C73">
        <w:rPr>
          <w:rFonts w:ascii="Times New Roman" w:eastAsia="Times New Roman" w:hAnsi="Times New Roman" w:cs="Times New Roman"/>
          <w:sz w:val="20"/>
          <w:szCs w:val="20"/>
          <w:lang w:val="en-US" w:eastAsia="fr-FR"/>
        </w:rPr>
        <w:t xml:space="preserve">. Japan's fertility rate is 1.2. Italy's is 1.3, as is Spain's. These countries are having about one child for every two adults. </w:t>
      </w:r>
    </w:p>
    <w:p w:rsidR="00B56C73" w:rsidRPr="00B56C73" w:rsidRDefault="00B56C73" w:rsidP="00B56C73">
      <w:pPr>
        <w:spacing w:before="100" w:beforeAutospacing="1" w:after="100" w:afterAutospacing="1" w:line="240" w:lineRule="auto"/>
        <w:ind w:left="-567" w:right="-567" w:firstLine="567"/>
        <w:rPr>
          <w:rFonts w:ascii="Times New Roman" w:eastAsia="Times New Roman" w:hAnsi="Times New Roman" w:cs="Times New Roman"/>
          <w:sz w:val="20"/>
          <w:szCs w:val="20"/>
          <w:lang w:val="en-US" w:eastAsia="fr-FR"/>
        </w:rPr>
      </w:pPr>
      <w:r w:rsidRPr="00B56C73">
        <w:rPr>
          <w:rFonts w:ascii="Times New Roman" w:eastAsia="Times New Roman" w:hAnsi="Times New Roman" w:cs="Times New Roman"/>
          <w:sz w:val="20"/>
          <w:szCs w:val="20"/>
          <w:lang w:val="en-US" w:eastAsia="fr-FR"/>
        </w:rPr>
        <w:t xml:space="preserve">The U.S. fertility rate isn't yet close to these dismal levels. In 2007, it was at the replacement rate of </w:t>
      </w:r>
      <w:hyperlink r:id="rId7" w:history="1">
        <w:r w:rsidRPr="00B56C73">
          <w:rPr>
            <w:rStyle w:val="Lienhypertexte"/>
            <w:rFonts w:ascii="Times New Roman" w:eastAsia="Times New Roman" w:hAnsi="Times New Roman" w:cs="Times New Roman"/>
            <w:color w:val="auto"/>
            <w:sz w:val="20"/>
            <w:szCs w:val="20"/>
            <w:lang w:val="en-US" w:eastAsia="fr-FR"/>
          </w:rPr>
          <w:t>2.1 children per woman</w:t>
        </w:r>
      </w:hyperlink>
      <w:r w:rsidRPr="00B56C73">
        <w:rPr>
          <w:rFonts w:ascii="Times New Roman" w:eastAsia="Times New Roman" w:hAnsi="Times New Roman" w:cs="Times New Roman"/>
          <w:sz w:val="20"/>
          <w:szCs w:val="20"/>
          <w:lang w:val="en-US" w:eastAsia="fr-FR"/>
        </w:rPr>
        <w:t xml:space="preserve">, reports the National Center for Health Statistics. Hispanics were at 3.0, and other groups clustered near replacement: 1.9 for non-Hispanic whites, 2.1 for non-Hispanic blacks and 2.0 for Asian Americans. (Not all the news is good. About 40 percent of births are to unmarried mothers; many children are entering poor or unstable homes.) </w:t>
      </w:r>
    </w:p>
    <w:p w:rsidR="00B56C73" w:rsidRPr="00B56C73" w:rsidRDefault="00B56C73" w:rsidP="00B56C73">
      <w:pPr>
        <w:spacing w:before="100" w:beforeAutospacing="1" w:after="100" w:afterAutospacing="1" w:line="240" w:lineRule="auto"/>
        <w:ind w:left="-567" w:right="-567" w:firstLine="567"/>
        <w:rPr>
          <w:rFonts w:ascii="Times New Roman" w:eastAsia="Times New Roman" w:hAnsi="Times New Roman" w:cs="Times New Roman"/>
          <w:sz w:val="20"/>
          <w:szCs w:val="20"/>
          <w:lang w:val="en-US" w:eastAsia="fr-FR"/>
        </w:rPr>
      </w:pPr>
      <w:r w:rsidRPr="00B56C73">
        <w:rPr>
          <w:rFonts w:ascii="Times New Roman" w:eastAsia="Times New Roman" w:hAnsi="Times New Roman" w:cs="Times New Roman"/>
          <w:sz w:val="20"/>
          <w:szCs w:val="20"/>
          <w:lang w:val="en-US" w:eastAsia="fr-FR"/>
        </w:rPr>
        <w:t xml:space="preserve">While having a child is a deeply personal decision, it's also shaped by culture, religion, economics and government policy. "No one has a good answer" as to why fertility varies among countries, says sociologist Andrew </w:t>
      </w:r>
      <w:proofErr w:type="spellStart"/>
      <w:r w:rsidRPr="00B56C73">
        <w:rPr>
          <w:rFonts w:ascii="Times New Roman" w:eastAsia="Times New Roman" w:hAnsi="Times New Roman" w:cs="Times New Roman"/>
          <w:sz w:val="20"/>
          <w:szCs w:val="20"/>
          <w:lang w:val="en-US" w:eastAsia="fr-FR"/>
        </w:rPr>
        <w:t>Cherlin</w:t>
      </w:r>
      <w:proofErr w:type="spellEnd"/>
      <w:r w:rsidRPr="00B56C73">
        <w:rPr>
          <w:rFonts w:ascii="Times New Roman" w:eastAsia="Times New Roman" w:hAnsi="Times New Roman" w:cs="Times New Roman"/>
          <w:sz w:val="20"/>
          <w:szCs w:val="20"/>
          <w:lang w:val="en-US" w:eastAsia="fr-FR"/>
        </w:rPr>
        <w:t xml:space="preserve"> of Johns Hopkins University. Eroding religious belief in Europe may partly explain lowered birth rates. In Japan, young women may be rebelling against their mothers' isolated lives of child-rearing. General optimism and pessimism count. Hopefulness fueled America's baby boom. After the Soviet Union's collapse, says </w:t>
      </w:r>
      <w:proofErr w:type="spellStart"/>
      <w:r w:rsidRPr="00B56C73">
        <w:rPr>
          <w:rFonts w:ascii="Times New Roman" w:eastAsia="Times New Roman" w:hAnsi="Times New Roman" w:cs="Times New Roman"/>
          <w:sz w:val="20"/>
          <w:szCs w:val="20"/>
          <w:lang w:val="en-US" w:eastAsia="fr-FR"/>
        </w:rPr>
        <w:t>Cherlin</w:t>
      </w:r>
      <w:proofErr w:type="spellEnd"/>
      <w:r w:rsidRPr="00B56C73">
        <w:rPr>
          <w:rFonts w:ascii="Times New Roman" w:eastAsia="Times New Roman" w:hAnsi="Times New Roman" w:cs="Times New Roman"/>
          <w:sz w:val="20"/>
          <w:szCs w:val="20"/>
          <w:lang w:val="en-US" w:eastAsia="fr-FR"/>
        </w:rPr>
        <w:t xml:space="preserve">, "anxiety for the future" depressed birth rates in Russia and Eastern Europe. </w:t>
      </w:r>
    </w:p>
    <w:p w:rsidR="00B56C73" w:rsidRPr="00B56C73" w:rsidRDefault="00B56C73" w:rsidP="00B56C73">
      <w:pPr>
        <w:spacing w:before="100" w:beforeAutospacing="1" w:after="100" w:afterAutospacing="1" w:line="240" w:lineRule="auto"/>
        <w:ind w:left="-567" w:right="-567" w:firstLine="567"/>
        <w:rPr>
          <w:rFonts w:ascii="Times New Roman" w:eastAsia="Times New Roman" w:hAnsi="Times New Roman" w:cs="Times New Roman"/>
          <w:sz w:val="20"/>
          <w:szCs w:val="20"/>
          <w:lang w:val="en-US" w:eastAsia="fr-FR"/>
        </w:rPr>
      </w:pPr>
      <w:r w:rsidRPr="00B56C73">
        <w:rPr>
          <w:rFonts w:ascii="Times New Roman" w:eastAsia="Times New Roman" w:hAnsi="Times New Roman" w:cs="Times New Roman"/>
          <w:sz w:val="20"/>
          <w:szCs w:val="20"/>
          <w:lang w:val="en-US" w:eastAsia="fr-FR"/>
        </w:rPr>
        <w:t xml:space="preserve">In poor societies, people have children to improve their economic well-being by increasing the number of family workers and providing support for parents in their old age. In wealthy societies, the logic often reverses. Government now supports the elderly, diminishing the need for children. By some studies, the safety nets for retirees have reduced fertility rates by 0.5 children in the United States and almost 1.0 in Western Europe, reports economist Robert Stein in the journal </w:t>
      </w:r>
      <w:hyperlink r:id="rId8" w:history="1">
        <w:r w:rsidRPr="00B56C73">
          <w:rPr>
            <w:rStyle w:val="Lienhypertexte"/>
            <w:rFonts w:ascii="Times New Roman" w:eastAsia="Times New Roman" w:hAnsi="Times New Roman" w:cs="Times New Roman"/>
            <w:color w:val="auto"/>
            <w:sz w:val="20"/>
            <w:szCs w:val="20"/>
            <w:lang w:val="en-US" w:eastAsia="fr-FR"/>
          </w:rPr>
          <w:t>National Affairs</w:t>
        </w:r>
      </w:hyperlink>
      <w:r w:rsidRPr="00B56C73">
        <w:rPr>
          <w:rFonts w:ascii="Times New Roman" w:eastAsia="Times New Roman" w:hAnsi="Times New Roman" w:cs="Times New Roman"/>
          <w:sz w:val="20"/>
          <w:szCs w:val="20"/>
          <w:lang w:val="en-US" w:eastAsia="fr-FR"/>
        </w:rPr>
        <w:t xml:space="preserve">. Similarly, some couples don't have children because they don't want to sacrifice their lifestyles to the time and expense of a family. </w:t>
      </w:r>
    </w:p>
    <w:p w:rsidR="00B56C73" w:rsidRPr="00B56C73" w:rsidRDefault="00B56C73" w:rsidP="00B56C73">
      <w:pPr>
        <w:spacing w:before="100" w:beforeAutospacing="1" w:after="100" w:afterAutospacing="1" w:line="240" w:lineRule="auto"/>
        <w:ind w:left="-567" w:right="-567" w:firstLine="567"/>
        <w:rPr>
          <w:rFonts w:ascii="Times New Roman" w:eastAsia="Times New Roman" w:hAnsi="Times New Roman" w:cs="Times New Roman"/>
          <w:sz w:val="20"/>
          <w:szCs w:val="20"/>
          <w:lang w:val="en-US" w:eastAsia="fr-FR"/>
        </w:rPr>
      </w:pPr>
      <w:r w:rsidRPr="00B56C73">
        <w:rPr>
          <w:rFonts w:ascii="Times New Roman" w:eastAsia="Times New Roman" w:hAnsi="Times New Roman" w:cs="Times New Roman"/>
          <w:sz w:val="20"/>
          <w:szCs w:val="20"/>
          <w:lang w:val="en-US" w:eastAsia="fr-FR"/>
        </w:rPr>
        <w:t xml:space="preserve">We need to avoid Western Europe's mix of high taxes, low birth rates and feeble economic growth. Young Americans already face a bleak labor market that cannot instill confidence about having children. Piling on higher taxes won't help. "If higher taxes make it more expensive to raise children," says demographer Nicholas </w:t>
      </w:r>
      <w:proofErr w:type="spellStart"/>
      <w:r w:rsidRPr="00B56C73">
        <w:rPr>
          <w:rFonts w:ascii="Times New Roman" w:eastAsia="Times New Roman" w:hAnsi="Times New Roman" w:cs="Times New Roman"/>
          <w:sz w:val="20"/>
          <w:szCs w:val="20"/>
          <w:lang w:val="en-US" w:eastAsia="fr-FR"/>
        </w:rPr>
        <w:t>Eberstadt</w:t>
      </w:r>
      <w:proofErr w:type="spellEnd"/>
      <w:r w:rsidRPr="00B56C73">
        <w:rPr>
          <w:rFonts w:ascii="Times New Roman" w:eastAsia="Times New Roman" w:hAnsi="Times New Roman" w:cs="Times New Roman"/>
          <w:sz w:val="20"/>
          <w:szCs w:val="20"/>
          <w:lang w:val="en-US" w:eastAsia="fr-FR"/>
        </w:rPr>
        <w:t xml:space="preserve"> of the American Enterprise Institute, "people will think more about having another child." That seems common sense, despite the multiple influences on becoming parents. </w:t>
      </w:r>
    </w:p>
    <w:p w:rsidR="00752FE5" w:rsidRPr="00B56C73" w:rsidRDefault="00B56C73" w:rsidP="00B56C73">
      <w:pPr>
        <w:spacing w:before="100" w:beforeAutospacing="1" w:after="100" w:afterAutospacing="1" w:line="240" w:lineRule="auto"/>
        <w:ind w:left="-567" w:right="-567" w:firstLine="567"/>
        <w:rPr>
          <w:rFonts w:ascii="Times New Roman" w:eastAsia="Times New Roman" w:hAnsi="Times New Roman" w:cs="Times New Roman"/>
          <w:sz w:val="20"/>
          <w:szCs w:val="20"/>
          <w:lang w:val="en-US" w:eastAsia="fr-FR"/>
        </w:rPr>
      </w:pPr>
      <w:r w:rsidRPr="00B56C73">
        <w:rPr>
          <w:rFonts w:ascii="Times New Roman" w:eastAsia="Times New Roman" w:hAnsi="Times New Roman" w:cs="Times New Roman"/>
          <w:sz w:val="20"/>
          <w:szCs w:val="20"/>
          <w:lang w:val="en-US" w:eastAsia="fr-FR"/>
        </w:rPr>
        <w:t xml:space="preserve">How to reconcile this with deficit reduction is unclear. From 2011 to 2020, the Obama administration projects </w:t>
      </w:r>
      <w:hyperlink r:id="rId9" w:history="1">
        <w:r w:rsidRPr="00B56C73">
          <w:rPr>
            <w:rStyle w:val="Lienhypertexte"/>
            <w:rFonts w:ascii="Times New Roman" w:eastAsia="Times New Roman" w:hAnsi="Times New Roman" w:cs="Times New Roman"/>
            <w:color w:val="auto"/>
            <w:sz w:val="20"/>
            <w:szCs w:val="20"/>
            <w:lang w:val="en-US" w:eastAsia="fr-FR"/>
          </w:rPr>
          <w:t>budget deficits of $8.5 trillion</w:t>
        </w:r>
      </w:hyperlink>
      <w:r w:rsidRPr="00B56C73">
        <w:rPr>
          <w:rFonts w:ascii="Times New Roman" w:eastAsia="Times New Roman" w:hAnsi="Times New Roman" w:cs="Times New Roman"/>
          <w:sz w:val="20"/>
          <w:szCs w:val="20"/>
          <w:lang w:val="en-US" w:eastAsia="fr-FR"/>
        </w:rPr>
        <w:t xml:space="preserve">. Other estimates are higher. Even if spending and benefits for the elderly are cut -- as they should be -- higher taxes will still almost certainly be needed. Parents ought to be shielded from the steepest increases. Any tax system rewards some activities and punishes others. A case in point is the mortgage interest rate deduction that rewards people for buying larger homes with more debt. We might reduce this dubious subsidy and shift some savings toward children. Stein advocates combining pro-child tax breaks (the personal exemption, the child tax credit, the child-care credit and the adoption credit) into one generous credit. Whatever the details, policies should have a pro-family bias because parenting is, as he writes, "one of the most important services any American can perform." </w:t>
      </w:r>
      <w:r>
        <w:rPr>
          <w:rFonts w:ascii="Times New Roman" w:eastAsia="Times New Roman" w:hAnsi="Times New Roman" w:cs="Times New Roman"/>
          <w:sz w:val="20"/>
          <w:szCs w:val="20"/>
          <w:lang w:val="en-US" w:eastAsia="fr-FR"/>
        </w:rPr>
        <w:t>%</w:t>
      </w:r>
    </w:p>
    <w:sectPr w:rsidR="00752FE5" w:rsidRPr="00B56C73" w:rsidSect="00752F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70AB"/>
    <w:multiLevelType w:val="hybridMultilevel"/>
    <w:tmpl w:val="A59CD8C4"/>
    <w:lvl w:ilvl="0" w:tplc="8BFA5B78">
      <w:start w:val="1"/>
      <w:numFmt w:val="upperLetter"/>
      <w:lvlText w:val="%1)"/>
      <w:lvlJc w:val="left"/>
      <w:pPr>
        <w:ind w:left="360" w:hanging="360"/>
      </w:pPr>
      <w:rPr>
        <w:rFonts w:hint="default"/>
        <w:sz w:val="36"/>
        <w:szCs w:val="3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5373AB8"/>
    <w:multiLevelType w:val="hybridMultilevel"/>
    <w:tmpl w:val="A0DE0C2C"/>
    <w:lvl w:ilvl="0" w:tplc="56268556">
      <w:start w:val="1"/>
      <w:numFmt w:val="upperLetter"/>
      <w:lvlText w:val="%1)"/>
      <w:lvlJc w:val="left"/>
      <w:pPr>
        <w:ind w:left="735" w:hanging="375"/>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B56C73"/>
    <w:rsid w:val="00210C06"/>
    <w:rsid w:val="004729A5"/>
    <w:rsid w:val="00752FE5"/>
    <w:rsid w:val="009E556E"/>
    <w:rsid w:val="00AD38E8"/>
    <w:rsid w:val="00AD3F5B"/>
    <w:rsid w:val="00AD6638"/>
    <w:rsid w:val="00B56C73"/>
    <w:rsid w:val="00B80D22"/>
    <w:rsid w:val="00F51B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6C73"/>
    <w:rPr>
      <w:color w:val="0000FF"/>
      <w:u w:val="single"/>
    </w:rPr>
  </w:style>
  <w:style w:type="paragraph" w:styleId="Paragraphedeliste">
    <w:name w:val="List Paragraph"/>
    <w:basedOn w:val="Normal"/>
    <w:uiPriority w:val="34"/>
    <w:qFormat/>
    <w:rsid w:val="00F51B34"/>
    <w:pPr>
      <w:ind w:left="720"/>
      <w:contextualSpacing/>
    </w:pPr>
  </w:style>
</w:styles>
</file>

<file path=word/webSettings.xml><?xml version="1.0" encoding="utf-8"?>
<w:webSettings xmlns:r="http://schemas.openxmlformats.org/officeDocument/2006/relationships" xmlns:w="http://schemas.openxmlformats.org/wordprocessingml/2006/main">
  <w:divs>
    <w:div w:id="10272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ffairs.com/publications/detail/taxes-and-the-family" TargetMode="External"/><Relationship Id="rId3" Type="http://schemas.openxmlformats.org/officeDocument/2006/relationships/settings" Target="settings.xml"/><Relationship Id="rId7" Type="http://schemas.openxmlformats.org/officeDocument/2006/relationships/hyperlink" Target="http://www.cdc.gov/nchs/data/nvsr/nvsr57/nvsr57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s:/www.cia.gov/library/publications/the-world-factbook/rankorder/2127rank.html" TargetMode="External"/><Relationship Id="rId11" Type="http://schemas.openxmlformats.org/officeDocument/2006/relationships/theme" Target="theme/theme1.xml"/><Relationship Id="rId5" Type="http://schemas.openxmlformats.org/officeDocument/2006/relationships/hyperlink" Target="http://www.cnpp.usda.gov/Publications/CRC/crc200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itehouse.gov/sites/default/files/omb/budget/fy2011/assets/11ms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5254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2011-01-18T09:02:00Z</cp:lastPrinted>
  <dcterms:created xsi:type="dcterms:W3CDTF">2011-01-18T07:58:00Z</dcterms:created>
  <dcterms:modified xsi:type="dcterms:W3CDTF">2011-01-18T19:50:00Z</dcterms:modified>
</cp:coreProperties>
</file>