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8E1" w:rsidRDefault="004468E1" w:rsidP="00997515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Lucida Casual" w:hAnsi="Lucida Casual"/>
          <w:b/>
          <w:sz w:val="28"/>
        </w:rPr>
      </w:pPr>
    </w:p>
    <w:p w:rsidR="004468E1" w:rsidRPr="00F90C40" w:rsidRDefault="004468E1" w:rsidP="00997515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  <w:r w:rsidRPr="00F90C40">
        <w:rPr>
          <w:rFonts w:ascii="Tahoma" w:hAnsi="Tahoma" w:cs="Tahoma"/>
          <w:b/>
          <w:sz w:val="28"/>
        </w:rPr>
        <w:t xml:space="preserve">ESPAGNOL </w:t>
      </w:r>
      <w:r w:rsidRPr="00F90C40">
        <w:rPr>
          <w:rFonts w:ascii="Tahoma" w:hAnsi="Tahoma" w:cs="Tahoma"/>
          <w:b/>
          <w:sz w:val="28"/>
          <w:szCs w:val="28"/>
        </w:rPr>
        <w:sym w:font="Symbol" w:char="F02D"/>
      </w:r>
      <w:r>
        <w:rPr>
          <w:rFonts w:ascii="Tahoma" w:hAnsi="Tahoma" w:cs="Tahoma"/>
          <w:b/>
          <w:sz w:val="28"/>
        </w:rPr>
        <w:t xml:space="preserve"> EXAMEN MEDIAN</w:t>
      </w:r>
    </w:p>
    <w:p w:rsidR="004468E1" w:rsidRPr="00F90C40" w:rsidRDefault="004468E1" w:rsidP="00997515">
      <w:pPr>
        <w:pStyle w:val="Heading1"/>
        <w:pBdr>
          <w:top w:val="single" w:sz="18" w:space="0" w:color="auto" w:shadow="1"/>
        </w:pBdr>
        <w:rPr>
          <w:rFonts w:ascii="Tahoma" w:hAnsi="Tahoma" w:cs="Tahoma"/>
        </w:rPr>
      </w:pPr>
      <w:r>
        <w:rPr>
          <w:rFonts w:ascii="Tahoma" w:hAnsi="Tahoma" w:cs="Tahoma"/>
        </w:rPr>
        <w:t xml:space="preserve"> LS 03</w:t>
      </w:r>
      <w:r w:rsidRPr="00F90C4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/ XS 03 </w:t>
      </w:r>
      <w:r w:rsidRPr="00F90C40">
        <w:rPr>
          <w:rFonts w:ascii="Tahoma" w:hAnsi="Tahoma" w:cs="Tahoma"/>
          <w:szCs w:val="28"/>
        </w:rPr>
        <w:sym w:font="Symbol" w:char="F02D"/>
      </w:r>
      <w:r>
        <w:rPr>
          <w:rFonts w:ascii="Tahoma" w:hAnsi="Tahoma" w:cs="Tahoma"/>
        </w:rPr>
        <w:t xml:space="preserve"> Semestre printemps 2010</w:t>
      </w:r>
    </w:p>
    <w:p w:rsidR="004468E1" w:rsidRPr="00F90C40" w:rsidRDefault="004468E1" w:rsidP="00997515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</w:p>
    <w:p w:rsidR="004468E1" w:rsidRPr="00F90C40" w:rsidRDefault="004468E1" w:rsidP="00997515">
      <w:pPr>
        <w:jc w:val="center"/>
        <w:rPr>
          <w:rFonts w:ascii="Tahoma" w:hAnsi="Tahoma" w:cs="Tahoma"/>
          <w:b/>
        </w:rPr>
      </w:pPr>
    </w:p>
    <w:p w:rsidR="004468E1" w:rsidRPr="00231A04" w:rsidRDefault="004468E1" w:rsidP="00997515">
      <w:pPr>
        <w:jc w:val="both"/>
        <w:rPr>
          <w:rFonts w:ascii="Tahoma" w:hAnsi="Tahoma" w:cs="Tahoma"/>
          <w:b/>
          <w:sz w:val="18"/>
          <w:szCs w:val="18"/>
        </w:rPr>
      </w:pPr>
      <w:r w:rsidRPr="00231A04">
        <w:rPr>
          <w:rFonts w:ascii="Tahoma" w:hAnsi="Tahoma" w:cs="Tahoma"/>
          <w:b/>
          <w:sz w:val="18"/>
          <w:szCs w:val="18"/>
        </w:rPr>
        <w:t>Aucun document, aucun téléphone portable ou machine à calculer, aucun appareil, quel qu’il soit, n’est autorisé lors de cet examen. Sauf pour la partie « Expression », répondre directement sur cette feuille.</w:t>
      </w:r>
    </w:p>
    <w:p w:rsidR="004468E1" w:rsidRPr="00A7678D" w:rsidRDefault="004468E1" w:rsidP="00997515">
      <w:pPr>
        <w:jc w:val="both"/>
        <w:rPr>
          <w:rFonts w:ascii="Tahoma" w:hAnsi="Tahoma" w:cs="Tahoma"/>
          <w:b/>
          <w:sz w:val="22"/>
          <w:szCs w:val="22"/>
          <w:u w:val="single"/>
        </w:rPr>
      </w:pPr>
    </w:p>
    <w:p w:rsidR="004468E1" w:rsidRPr="006117B3" w:rsidRDefault="004468E1" w:rsidP="00997515">
      <w:pPr>
        <w:jc w:val="both"/>
        <w:rPr>
          <w:rFonts w:ascii="Tahoma" w:hAnsi="Tahoma" w:cs="Tahoma"/>
          <w:b/>
          <w:iCs/>
          <w:lang w:val="es-ES"/>
        </w:rPr>
      </w:pPr>
      <w:r w:rsidRPr="00231A04">
        <w:rPr>
          <w:rFonts w:ascii="Tahoma" w:hAnsi="Tahoma" w:cs="Tahoma"/>
          <w:b/>
          <w:sz w:val="28"/>
          <w:szCs w:val="28"/>
          <w:u w:val="single"/>
          <w:lang w:val="es-ES"/>
        </w:rPr>
        <w:t>Texto</w:t>
      </w:r>
      <w:r w:rsidRPr="00231A04">
        <w:rPr>
          <w:rFonts w:ascii="Tahoma" w:hAnsi="Tahoma" w:cs="Tahoma"/>
          <w:b/>
          <w:sz w:val="28"/>
          <w:szCs w:val="28"/>
          <w:lang w:val="es-ES"/>
        </w:rPr>
        <w:t xml:space="preserve"> : </w:t>
      </w:r>
      <w:r w:rsidRPr="00997515">
        <w:rPr>
          <w:rFonts w:ascii="Tahoma" w:hAnsi="Tahoma" w:cs="Tahoma"/>
          <w:b/>
          <w:i/>
          <w:lang w:val="es-ES"/>
        </w:rPr>
        <w:t>Blusens</w:t>
      </w:r>
      <w:r>
        <w:rPr>
          <w:rFonts w:ascii="Tahoma" w:hAnsi="Tahoma" w:cs="Tahoma"/>
          <w:b/>
          <w:lang w:val="es-ES"/>
        </w:rPr>
        <w:t xml:space="preserve">, innovación sin fronteras, </w:t>
      </w:r>
      <w:r w:rsidRPr="006117B3">
        <w:rPr>
          <w:rFonts w:ascii="Tahoma" w:hAnsi="Tahoma" w:cs="Tahoma"/>
          <w:b/>
          <w:i/>
          <w:iCs/>
          <w:lang w:val="es-ES"/>
        </w:rPr>
        <w:t xml:space="preserve">Cambio 16, </w:t>
      </w:r>
      <w:r>
        <w:rPr>
          <w:rFonts w:ascii="Tahoma" w:hAnsi="Tahoma" w:cs="Tahoma"/>
          <w:b/>
          <w:iCs/>
          <w:lang w:val="es-ES"/>
        </w:rPr>
        <w:t>11/06/2009</w:t>
      </w:r>
    </w:p>
    <w:p w:rsidR="004468E1" w:rsidRPr="00D340AE" w:rsidRDefault="004468E1" w:rsidP="00997515">
      <w:pPr>
        <w:rPr>
          <w:rFonts w:ascii="Tahoma" w:hAnsi="Tahoma" w:cs="Tahoma"/>
          <w:b/>
          <w:lang w:val="es-ES"/>
        </w:rPr>
      </w:pPr>
    </w:p>
    <w:p w:rsidR="004468E1" w:rsidRDefault="004468E1" w:rsidP="00997515">
      <w:pPr>
        <w:rPr>
          <w:rFonts w:ascii="Tahoma" w:hAnsi="Tahoma" w:cs="Tahoma"/>
          <w:sz w:val="20"/>
          <w:szCs w:val="20"/>
          <w:lang w:val="es-ES"/>
        </w:rPr>
      </w:pPr>
      <w:r>
        <w:rPr>
          <w:rFonts w:ascii="Tahoma" w:hAnsi="Tahoma" w:cs="Tahoma"/>
          <w:b/>
          <w:sz w:val="20"/>
          <w:szCs w:val="20"/>
          <w:lang w:val="es-ES"/>
        </w:rPr>
        <w:t>Léxico útil</w:t>
      </w:r>
      <w:r w:rsidRPr="00231A04">
        <w:rPr>
          <w:rFonts w:ascii="Tahoma" w:hAnsi="Tahoma" w:cs="Tahoma"/>
          <w:b/>
          <w:sz w:val="20"/>
          <w:szCs w:val="20"/>
          <w:lang w:val="es-ES"/>
        </w:rPr>
        <w:t xml:space="preserve">: </w:t>
      </w:r>
      <w:r>
        <w:rPr>
          <w:rFonts w:ascii="Tahoma" w:hAnsi="Tahoma" w:cs="Tahoma"/>
          <w:sz w:val="20"/>
          <w:szCs w:val="20"/>
          <w:lang w:val="es-ES"/>
        </w:rPr>
        <w:t xml:space="preserve">gallega: de Galicia (provincia del Noroeste de España) / el presupuesto: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le budget </w:t>
      </w:r>
      <w:r>
        <w:rPr>
          <w:rFonts w:ascii="Tahoma" w:hAnsi="Tahoma" w:cs="Tahoma"/>
          <w:sz w:val="20"/>
          <w:szCs w:val="20"/>
          <w:lang w:val="es-ES"/>
        </w:rPr>
        <w:t xml:space="preserve">/ apostar por: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parier sur </w:t>
      </w:r>
      <w:r>
        <w:rPr>
          <w:rFonts w:ascii="Tahoma" w:hAnsi="Tahoma" w:cs="Tahoma"/>
          <w:sz w:val="20"/>
          <w:szCs w:val="20"/>
          <w:lang w:val="es-ES"/>
        </w:rPr>
        <w:t xml:space="preserve">/ el acierto: </w:t>
      </w:r>
      <w:r>
        <w:rPr>
          <w:rFonts w:ascii="Tahoma" w:hAnsi="Tahoma" w:cs="Tahoma"/>
          <w:i/>
          <w:sz w:val="20"/>
          <w:szCs w:val="20"/>
          <w:lang w:val="es-ES"/>
        </w:rPr>
        <w:t>la réussite</w:t>
      </w:r>
      <w:r>
        <w:rPr>
          <w:rFonts w:ascii="Tahoma" w:hAnsi="Tahoma" w:cs="Tahoma"/>
          <w:sz w:val="20"/>
          <w:szCs w:val="20"/>
          <w:lang w:val="es-ES"/>
        </w:rPr>
        <w:t xml:space="preserve"> (verbo acertar [ie]) </w:t>
      </w:r>
    </w:p>
    <w:p w:rsidR="004468E1" w:rsidRPr="00231A04" w:rsidRDefault="004468E1" w:rsidP="00997515">
      <w:pPr>
        <w:rPr>
          <w:rFonts w:ascii="Tahoma" w:hAnsi="Tahoma" w:cs="Tahoma"/>
          <w:b/>
          <w:lang w:val="es-ES"/>
        </w:rPr>
      </w:pPr>
    </w:p>
    <w:p w:rsidR="004468E1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468E1" w:rsidRPr="00F90C40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 w:rsidRPr="00F90C40">
        <w:rPr>
          <w:rFonts w:ascii="Tahoma" w:hAnsi="Tahoma" w:cs="Tahoma"/>
          <w:b/>
          <w:lang w:val="es-ES"/>
        </w:rPr>
        <w:t>COMPRENSIÓN DEL DOCUMENTO  (</w:t>
      </w:r>
      <w:r>
        <w:rPr>
          <w:rFonts w:ascii="Tahoma" w:hAnsi="Tahoma" w:cs="Tahoma"/>
          <w:b/>
          <w:lang w:val="es-ES"/>
        </w:rPr>
        <w:t>4 pt</w:t>
      </w:r>
      <w:r w:rsidRPr="00F90C40">
        <w:rPr>
          <w:rFonts w:ascii="Tahoma" w:hAnsi="Tahoma" w:cs="Tahoma"/>
          <w:b/>
          <w:lang w:val="es-ES"/>
        </w:rPr>
        <w:t>)</w:t>
      </w:r>
    </w:p>
    <w:p w:rsidR="004468E1" w:rsidRPr="00F90C40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lang w:val="es-ES"/>
        </w:rPr>
      </w:pPr>
    </w:p>
    <w:p w:rsidR="004468E1" w:rsidRDefault="004468E1" w:rsidP="00997515">
      <w:pPr>
        <w:rPr>
          <w:b/>
          <w:sz w:val="22"/>
          <w:szCs w:val="22"/>
          <w:lang w:val="es-ES"/>
        </w:rPr>
      </w:pPr>
    </w:p>
    <w:p w:rsidR="004468E1" w:rsidRPr="00D340AE" w:rsidRDefault="004468E1" w:rsidP="00997515">
      <w:pPr>
        <w:rPr>
          <w:b/>
          <w:sz w:val="22"/>
          <w:szCs w:val="22"/>
          <w:lang w:val="es-ES"/>
        </w:rPr>
      </w:pPr>
    </w:p>
    <w:p w:rsidR="004468E1" w:rsidRPr="00FD1234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lang w:val="es-ES"/>
        </w:rPr>
        <w:t xml:space="preserve">a – </w:t>
      </w:r>
      <w:r>
        <w:rPr>
          <w:rFonts w:ascii="Tahoma" w:hAnsi="Tahoma" w:cs="Tahoma"/>
          <w:sz w:val="22"/>
          <w:szCs w:val="22"/>
          <w:lang w:val="es-ES"/>
        </w:rPr>
        <w:t>Manuel Jove invirtió en Blusens con vistas a que se pudiera realizar la fusión del grupo.</w:t>
      </w:r>
    </w:p>
    <w:p w:rsidR="004468E1" w:rsidRPr="00B71070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Pr="00B71070" w:rsidRDefault="004468E1" w:rsidP="00997515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 xml:space="preserve">Falso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468E1" w:rsidRPr="00B71070" w:rsidRDefault="004468E1" w:rsidP="00997515">
      <w:pPr>
        <w:jc w:val="both"/>
        <w:rPr>
          <w:sz w:val="22"/>
          <w:szCs w:val="22"/>
          <w:lang w:val="es-ES"/>
        </w:rPr>
      </w:pPr>
    </w:p>
    <w:p w:rsidR="004468E1" w:rsidRPr="00B71070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</w:t>
      </w:r>
      <w:r w:rsidRPr="00B71070">
        <w:rPr>
          <w:rFonts w:ascii="Tahoma" w:hAnsi="Tahoma" w:cs="Tahoma"/>
          <w:sz w:val="22"/>
          <w:szCs w:val="22"/>
          <w:lang w:val="es-ES"/>
        </w:rPr>
        <w:t>– </w:t>
      </w:r>
      <w:r>
        <w:rPr>
          <w:rFonts w:ascii="Tahoma" w:hAnsi="Tahoma" w:cs="Tahoma"/>
          <w:sz w:val="22"/>
          <w:szCs w:val="22"/>
          <w:lang w:val="es-ES"/>
        </w:rPr>
        <w:t xml:space="preserve">La empresa Blusens se dedica a innovar respecto al hogar por saber qué ilusión tiene la gente cuando se trata de disfrutar mejor de su casa.             </w:t>
      </w:r>
    </w:p>
    <w:p w:rsidR="004468E1" w:rsidRPr="00B71070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Pr="00B71070" w:rsidRDefault="004468E1" w:rsidP="00997515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468E1" w:rsidRPr="00B71070" w:rsidRDefault="004468E1" w:rsidP="00997515">
      <w:pPr>
        <w:jc w:val="both"/>
        <w:rPr>
          <w:sz w:val="22"/>
          <w:szCs w:val="22"/>
          <w:lang w:val="es-ES"/>
        </w:rPr>
      </w:pPr>
    </w:p>
    <w:p w:rsidR="004468E1" w:rsidRDefault="004468E1" w:rsidP="00FF0E85">
      <w:pPr>
        <w:ind w:right="-142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c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> </w:t>
      </w:r>
      <w:r>
        <w:rPr>
          <w:rFonts w:ascii="Tahoma" w:hAnsi="Tahoma" w:cs="Tahoma"/>
          <w:sz w:val="22"/>
          <w:szCs w:val="22"/>
          <w:lang w:val="es-ES"/>
        </w:rPr>
        <w:t>Además de su página Web, Blusens puso en pie su propia emisora de radio.</w:t>
      </w:r>
    </w:p>
    <w:p w:rsidR="004468E1" w:rsidRPr="00B71070" w:rsidRDefault="004468E1" w:rsidP="00FF0E85">
      <w:pPr>
        <w:ind w:right="-142"/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Pr="00B71070" w:rsidRDefault="004468E1" w:rsidP="00997515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468E1" w:rsidRPr="00B71070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Pr="00B71070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 xml:space="preserve">d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Blusens está arraigado en Galicia.</w:t>
      </w:r>
    </w:p>
    <w:p w:rsidR="004468E1" w:rsidRPr="00B71070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Default="004468E1" w:rsidP="00997515">
      <w:pPr>
        <w:ind w:firstLine="708"/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4468E1" w:rsidRDefault="004468E1" w:rsidP="00997515">
      <w:pPr>
        <w:jc w:val="both"/>
        <w:rPr>
          <w:sz w:val="22"/>
          <w:szCs w:val="22"/>
          <w:lang w:val="es-ES"/>
        </w:rPr>
      </w:pPr>
    </w:p>
    <w:p w:rsidR="004468E1" w:rsidRPr="00D340AE" w:rsidRDefault="004468E1" w:rsidP="00997515">
      <w:pPr>
        <w:rPr>
          <w:sz w:val="22"/>
          <w:szCs w:val="22"/>
          <w:lang w:val="es-ES"/>
        </w:rPr>
      </w:pPr>
    </w:p>
    <w:p w:rsidR="004468E1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468E1" w:rsidRPr="00B71070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EXPRESIÓN ESCRITA  (8 pt</w:t>
      </w:r>
      <w:r w:rsidRPr="00B71070">
        <w:rPr>
          <w:rFonts w:ascii="Tahoma" w:hAnsi="Tahoma" w:cs="Tahoma"/>
          <w:b/>
          <w:lang w:val="es-ES"/>
        </w:rPr>
        <w:t xml:space="preserve">) </w:t>
      </w:r>
    </w:p>
    <w:p w:rsidR="004468E1" w:rsidRPr="00B71070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468E1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a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>
        <w:rPr>
          <w:rFonts w:ascii="Tahoma" w:hAnsi="Tahoma" w:cs="Tahoma"/>
          <w:sz w:val="22"/>
          <w:szCs w:val="22"/>
          <w:lang w:val="es-ES"/>
        </w:rPr>
        <w:t xml:space="preserve"> Resumen de la situación descrita por el texto.  </w:t>
      </w:r>
    </w:p>
    <w:p w:rsidR="004468E1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(más o menos 10 líneas, 4 pt)</w:t>
      </w:r>
    </w:p>
    <w:p w:rsidR="004468E1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– Comentario: ¿Te interesaría montar tu propia empresa, tu propio negocio? ¿Irías hasta sacrificar ciertos aspectos de tu vida personal para acertar en tu empresa? </w:t>
      </w:r>
    </w:p>
    <w:p w:rsidR="004468E1" w:rsidRPr="00231A04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 w:rsidRPr="00231A04">
        <w:rPr>
          <w:rFonts w:ascii="Tahoma" w:hAnsi="Tahoma" w:cs="Tahoma"/>
          <w:sz w:val="22"/>
          <w:szCs w:val="22"/>
          <w:lang w:val="es-ES"/>
        </w:rPr>
        <w:t>(</w:t>
      </w:r>
      <w:r>
        <w:rPr>
          <w:rFonts w:ascii="Tahoma" w:hAnsi="Tahoma" w:cs="Tahoma"/>
          <w:sz w:val="22"/>
          <w:szCs w:val="22"/>
          <w:lang w:val="es-ES"/>
        </w:rPr>
        <w:t>N° de líneas libre, 4</w:t>
      </w:r>
      <w:r w:rsidRPr="00231A04">
        <w:rPr>
          <w:rFonts w:ascii="Tahoma" w:hAnsi="Tahoma" w:cs="Tahoma"/>
          <w:sz w:val="22"/>
          <w:szCs w:val="22"/>
          <w:lang w:val="es-ES"/>
        </w:rPr>
        <w:t xml:space="preserve"> pt)</w:t>
      </w:r>
    </w:p>
    <w:p w:rsidR="004468E1" w:rsidRDefault="004468E1" w:rsidP="00997515">
      <w:pPr>
        <w:rPr>
          <w:lang w:val="es-ES"/>
        </w:rPr>
      </w:pPr>
    </w:p>
    <w:p w:rsidR="004468E1" w:rsidRDefault="004468E1" w:rsidP="00997515">
      <w:pPr>
        <w:rPr>
          <w:lang w:val="es-ES"/>
        </w:rPr>
      </w:pPr>
    </w:p>
    <w:p w:rsidR="004468E1" w:rsidRPr="00231A04" w:rsidRDefault="004468E1" w:rsidP="00997515">
      <w:pPr>
        <w:rPr>
          <w:lang w:val="es-ES"/>
        </w:rPr>
      </w:pPr>
    </w:p>
    <w:p w:rsidR="004468E1" w:rsidRPr="00231A04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4468E1" w:rsidRPr="00231A04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LINGÜÍSTICA      (8</w:t>
      </w:r>
      <w:r w:rsidRPr="00231A04">
        <w:rPr>
          <w:rFonts w:ascii="Tahoma" w:hAnsi="Tahoma" w:cs="Tahoma"/>
          <w:b/>
          <w:lang w:val="es-ES"/>
        </w:rPr>
        <w:t xml:space="preserve"> pt)</w:t>
      </w:r>
    </w:p>
    <w:p w:rsidR="004468E1" w:rsidRPr="00231A04" w:rsidRDefault="004468E1" w:rsidP="00997515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sz w:val="22"/>
          <w:szCs w:val="22"/>
          <w:lang w:val="es-ES"/>
        </w:rPr>
      </w:pPr>
    </w:p>
    <w:p w:rsidR="004468E1" w:rsidRDefault="004468E1" w:rsidP="00B0574C">
      <w:pPr>
        <w:ind w:left="720"/>
        <w:rPr>
          <w:rFonts w:ascii="Tahoma" w:hAnsi="Tahoma" w:cs="Tahoma"/>
          <w:sz w:val="22"/>
          <w:szCs w:val="22"/>
          <w:lang w:val="es-ES"/>
        </w:rPr>
      </w:pPr>
    </w:p>
    <w:p w:rsidR="004468E1" w:rsidRPr="00D50728" w:rsidRDefault="004468E1" w:rsidP="00B0574C">
      <w:pPr>
        <w:ind w:left="720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</w:p>
    <w:p w:rsidR="004468E1" w:rsidRPr="00417804" w:rsidRDefault="004468E1" w:rsidP="00997515">
      <w:pPr>
        <w:rPr>
          <w:rFonts w:ascii="Tahoma" w:hAnsi="Tahoma" w:cs="Tahoma"/>
          <w:b/>
          <w:bCs/>
          <w:sz w:val="22"/>
          <w:szCs w:val="22"/>
          <w:lang w:val="es-ES"/>
        </w:rPr>
      </w:pPr>
      <w:r w:rsidRPr="00D757EA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 w:rsidRPr="00D757EA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Completa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r</w:t>
      </w:r>
      <w:r w:rsidRPr="00D757EA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con la palabra adecuada:</w:t>
      </w:r>
      <w:r w:rsidRPr="00417804"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ES"/>
        </w:rPr>
        <w:t>(5,5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 xml:space="preserve"> pt)</w:t>
      </w:r>
      <w:r>
        <w:rPr>
          <w:rFonts w:ascii="Tahoma" w:hAnsi="Tahoma" w:cs="Tahoma"/>
          <w:bCs/>
          <w:sz w:val="22"/>
          <w:szCs w:val="22"/>
          <w:lang w:val="es-ES"/>
        </w:rPr>
        <w:t>:</w:t>
      </w:r>
    </w:p>
    <w:p w:rsidR="004468E1" w:rsidRDefault="004468E1" w:rsidP="00997515">
      <w:pPr>
        <w:rPr>
          <w:rFonts w:ascii="Tahoma" w:hAnsi="Tahoma" w:cs="Tahoma"/>
          <w:b/>
          <w:bCs/>
          <w:sz w:val="22"/>
          <w:szCs w:val="22"/>
          <w:u w:val="single"/>
          <w:lang w:val="es-ES"/>
        </w:rPr>
      </w:pPr>
    </w:p>
    <w:p w:rsidR="004468E1" w:rsidRDefault="004468E1" w:rsidP="00B0574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La casa (es/está/tiene)............................. amueblada, pero a mi hermana (le/lo/la)................................parece que (es/está/hace)..........................muy vacía.</w:t>
      </w:r>
    </w:p>
    <w:p w:rsidR="004468E1" w:rsidRDefault="004468E1" w:rsidP="00AD6E72">
      <w:pPr>
        <w:ind w:left="720"/>
        <w:jc w:val="both"/>
        <w:rPr>
          <w:rFonts w:ascii="Tahoma" w:hAnsi="Tahoma" w:cs="Tahoma"/>
          <w:bCs/>
          <w:sz w:val="22"/>
          <w:szCs w:val="22"/>
          <w:lang w:val="es-ES"/>
        </w:rPr>
      </w:pPr>
    </w:p>
    <w:p w:rsidR="004468E1" w:rsidRDefault="004468E1" w:rsidP="00B0574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En (cambiado/cambiando/cambio)..................................., yo me encargo de poner (alguno/algo/algún).................................. de decoración en el piso.</w:t>
      </w:r>
    </w:p>
    <w:p w:rsidR="004468E1" w:rsidRDefault="004468E1" w:rsidP="00AD6E72">
      <w:pPr>
        <w:ind w:left="720"/>
        <w:jc w:val="both"/>
        <w:rPr>
          <w:rFonts w:ascii="Tahoma" w:hAnsi="Tahoma" w:cs="Tahoma"/>
          <w:bCs/>
          <w:sz w:val="22"/>
          <w:szCs w:val="22"/>
          <w:lang w:val="es-ES"/>
        </w:rPr>
      </w:pPr>
    </w:p>
    <w:p w:rsidR="004468E1" w:rsidRDefault="004468E1" w:rsidP="00B0574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Me cae (bien/buen/bueno)............................... el jardinero, porque (es/está/) ............................... siempre muy interesado en lo que (ponga/lleve/vaya)................................... haciendo.</w:t>
      </w:r>
    </w:p>
    <w:p w:rsidR="004468E1" w:rsidRDefault="004468E1" w:rsidP="00AD6E72">
      <w:pPr>
        <w:ind w:left="720"/>
        <w:jc w:val="both"/>
        <w:rPr>
          <w:rFonts w:ascii="Tahoma" w:hAnsi="Tahoma" w:cs="Tahoma"/>
          <w:bCs/>
          <w:sz w:val="22"/>
          <w:szCs w:val="22"/>
          <w:lang w:val="es-ES"/>
        </w:rPr>
      </w:pPr>
    </w:p>
    <w:p w:rsidR="004468E1" w:rsidRDefault="004468E1" w:rsidP="00B0574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No iré, (es que/así/acaso)........................................ tengo que acabar el informe; (así que/tampoco/ya).................................. puedo acompañarte para ir al cine.</w:t>
      </w:r>
    </w:p>
    <w:p w:rsidR="004468E1" w:rsidRDefault="004468E1" w:rsidP="00AD6E72">
      <w:pPr>
        <w:ind w:left="720"/>
        <w:jc w:val="both"/>
        <w:rPr>
          <w:rFonts w:ascii="Tahoma" w:hAnsi="Tahoma" w:cs="Tahoma"/>
          <w:bCs/>
          <w:sz w:val="22"/>
          <w:szCs w:val="22"/>
          <w:lang w:val="es-ES"/>
        </w:rPr>
      </w:pPr>
    </w:p>
    <w:p w:rsidR="004468E1" w:rsidRPr="00B0574C" w:rsidRDefault="004468E1" w:rsidP="00B0574C">
      <w:pPr>
        <w:numPr>
          <w:ilvl w:val="0"/>
          <w:numId w:val="2"/>
        </w:numPr>
        <w:jc w:val="both"/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No me gusta (después/en absoluto/tan)..................................... tu actitud.</w:t>
      </w:r>
    </w:p>
    <w:p w:rsidR="004468E1" w:rsidRPr="000D0192" w:rsidRDefault="004468E1" w:rsidP="00997515">
      <w:pPr>
        <w:rPr>
          <w:rFonts w:ascii="Tahoma" w:hAnsi="Tahoma" w:cs="Tahoma"/>
          <w:sz w:val="22"/>
          <w:szCs w:val="22"/>
          <w:lang w:val="es-ES"/>
        </w:rPr>
      </w:pPr>
    </w:p>
    <w:p w:rsidR="004468E1" w:rsidRPr="00024E27" w:rsidRDefault="004468E1" w:rsidP="00997515">
      <w:pPr>
        <w:rPr>
          <w:rFonts w:ascii="Tahoma" w:hAnsi="Tahoma" w:cs="Tahoma"/>
          <w:sz w:val="22"/>
          <w:szCs w:val="22"/>
          <w:lang w:val="es-ES"/>
        </w:rPr>
      </w:pPr>
      <w:r w:rsidRPr="00F712DE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Completar estas frases</w:t>
      </w:r>
      <w:r>
        <w:rPr>
          <w:rFonts w:ascii="Tahoma" w:hAnsi="Tahoma" w:cs="Tahoma"/>
          <w:b/>
          <w:bCs/>
          <w:sz w:val="22"/>
          <w:szCs w:val="22"/>
          <w:lang w:val="es-ES"/>
        </w:rPr>
        <w:t>: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(0,5</w:t>
      </w:r>
      <w:r w:rsidRPr="00417804">
        <w:rPr>
          <w:rFonts w:ascii="Tahoma" w:hAnsi="Tahoma" w:cs="Tahoma"/>
          <w:sz w:val="22"/>
          <w:szCs w:val="22"/>
          <w:lang w:val="es-ES"/>
        </w:rPr>
        <w:t xml:space="preserve"> pt)</w:t>
      </w:r>
      <w:r>
        <w:rPr>
          <w:rFonts w:ascii="Tahoma" w:hAnsi="Tahoma" w:cs="Tahoma"/>
          <w:sz w:val="22"/>
          <w:szCs w:val="22"/>
          <w:lang w:val="es-ES"/>
        </w:rPr>
        <w:t>:</w:t>
      </w:r>
    </w:p>
    <w:p w:rsidR="004468E1" w:rsidRPr="00417804" w:rsidRDefault="004468E1" w:rsidP="00997515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Default="004468E1" w:rsidP="00FF0E85">
      <w:pPr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Voy a contratar a este empleado, me interesa que................................ (encargarse) de la contabilidad.</w:t>
      </w:r>
    </w:p>
    <w:p w:rsidR="004468E1" w:rsidRDefault="004468E1" w:rsidP="00B0574C">
      <w:pPr>
        <w:ind w:left="660"/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Pr="00B0574C" w:rsidRDefault="004468E1" w:rsidP="00FF0E85">
      <w:pPr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¿ No crees que Juan ............................... (trabajar) hoy ?</w:t>
      </w:r>
    </w:p>
    <w:p w:rsidR="004468E1" w:rsidRPr="003756A8" w:rsidRDefault="004468E1" w:rsidP="00997515">
      <w:pPr>
        <w:rPr>
          <w:rFonts w:ascii="Tahoma" w:hAnsi="Tahoma" w:cs="Tahoma"/>
          <w:b/>
          <w:bCs/>
          <w:sz w:val="22"/>
          <w:szCs w:val="22"/>
          <w:lang w:val="es-ES"/>
        </w:rPr>
      </w:pPr>
    </w:p>
    <w:p w:rsidR="004468E1" w:rsidRDefault="004468E1" w:rsidP="00997515">
      <w:pPr>
        <w:rPr>
          <w:rFonts w:ascii="Tahoma" w:hAnsi="Tahoma" w:cs="Tahoma"/>
          <w:bCs/>
          <w:sz w:val="22"/>
          <w:szCs w:val="22"/>
          <w:u w:val="single"/>
          <w:lang w:val="es-ES"/>
        </w:rPr>
      </w:pPr>
      <w:r w:rsidRPr="003756A8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Pasar la frase del texto marcada de / a / al pasado:</w:t>
      </w:r>
    </w:p>
    <w:p w:rsidR="004468E1" w:rsidRPr="00024E27" w:rsidRDefault="004468E1" w:rsidP="00997515">
      <w:pPr>
        <w:rPr>
          <w:rFonts w:ascii="Tahoma" w:hAnsi="Tahoma" w:cs="Tahoma"/>
          <w:b/>
          <w:bCs/>
          <w:sz w:val="22"/>
          <w:szCs w:val="22"/>
          <w:lang w:val="es-ES"/>
        </w:rPr>
      </w:pPr>
      <w:r w:rsidRPr="00804C86">
        <w:rPr>
          <w:rFonts w:ascii="Tahoma" w:hAnsi="Tahoma" w:cs="Tahoma"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 (Última columna del texto</w:t>
      </w:r>
      <w:r w:rsidRPr="00804C86">
        <w:rPr>
          <w:rFonts w:ascii="Tahoma" w:hAnsi="Tahoma" w:cs="Tahoma"/>
          <w:bCs/>
          <w:sz w:val="22"/>
          <w:szCs w:val="22"/>
          <w:lang w:val="es-ES"/>
        </w:rPr>
        <w:t xml:space="preserve">, escribir solamente los 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4</w:t>
      </w:r>
      <w:r w:rsidRPr="00804C86">
        <w:rPr>
          <w:rFonts w:ascii="Tahoma" w:hAnsi="Tahoma" w:cs="Tahoma"/>
          <w:bCs/>
          <w:sz w:val="22"/>
          <w:szCs w:val="22"/>
          <w:lang w:val="es-ES"/>
        </w:rPr>
        <w:t xml:space="preserve"> verbos):</w:t>
      </w:r>
      <w:r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ES"/>
        </w:rPr>
        <w:t>( 1</w:t>
      </w:r>
      <w:r w:rsidRPr="003756A8">
        <w:rPr>
          <w:rFonts w:ascii="Tahoma" w:hAnsi="Tahoma" w:cs="Tahoma"/>
          <w:bCs/>
          <w:sz w:val="22"/>
          <w:szCs w:val="22"/>
          <w:lang w:val="es-ES"/>
        </w:rPr>
        <w:t>pt):</w:t>
      </w:r>
      <w:r>
        <w:rPr>
          <w:rFonts w:ascii="Tahoma" w:hAnsi="Tahoma" w:cs="Tahoma"/>
          <w:bCs/>
          <w:sz w:val="22"/>
          <w:szCs w:val="22"/>
          <w:lang w:val="es-ES"/>
        </w:rPr>
        <w:t xml:space="preserve"> </w:t>
      </w:r>
    </w:p>
    <w:p w:rsidR="004468E1" w:rsidRDefault="004468E1" w:rsidP="00997515">
      <w:pPr>
        <w:ind w:left="300"/>
        <w:jc w:val="both"/>
        <w:rPr>
          <w:rFonts w:ascii="Tahoma" w:hAnsi="Tahoma" w:cs="Tahoma"/>
          <w:sz w:val="22"/>
          <w:szCs w:val="22"/>
          <w:lang w:val="es-ES"/>
        </w:rPr>
      </w:pPr>
    </w:p>
    <w:p w:rsidR="004468E1" w:rsidRPr="00997515" w:rsidRDefault="004468E1" w:rsidP="00997515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 w:rsidRPr="00997515">
        <w:rPr>
          <w:rFonts w:ascii="Tahoma" w:hAnsi="Tahoma" w:cs="Tahoma"/>
          <w:sz w:val="22"/>
          <w:szCs w:val="22"/>
        </w:rPr>
        <w:t>—</w:t>
      </w:r>
    </w:p>
    <w:p w:rsidR="004468E1" w:rsidRPr="00997515" w:rsidRDefault="004468E1" w:rsidP="00997515">
      <w:pPr>
        <w:jc w:val="both"/>
        <w:rPr>
          <w:rFonts w:ascii="Tahoma" w:hAnsi="Tahoma" w:cs="Tahoma"/>
          <w:sz w:val="22"/>
          <w:szCs w:val="22"/>
        </w:rPr>
      </w:pPr>
      <w:r w:rsidRPr="00997515">
        <w:rPr>
          <w:rFonts w:ascii="Tahoma" w:hAnsi="Tahoma" w:cs="Tahoma"/>
          <w:sz w:val="22"/>
          <w:szCs w:val="22"/>
        </w:rPr>
        <w:tab/>
        <w:t>—</w:t>
      </w:r>
    </w:p>
    <w:p w:rsidR="004468E1" w:rsidRPr="00997515" w:rsidRDefault="004468E1" w:rsidP="00997515">
      <w:pPr>
        <w:jc w:val="both"/>
        <w:rPr>
          <w:rFonts w:ascii="Tahoma" w:hAnsi="Tahoma" w:cs="Tahoma"/>
          <w:sz w:val="22"/>
          <w:szCs w:val="22"/>
        </w:rPr>
      </w:pPr>
      <w:r w:rsidRPr="00997515">
        <w:rPr>
          <w:rFonts w:ascii="Tahoma" w:hAnsi="Tahoma" w:cs="Tahoma"/>
          <w:sz w:val="22"/>
          <w:szCs w:val="22"/>
        </w:rPr>
        <w:tab/>
        <w:t>—</w:t>
      </w:r>
    </w:p>
    <w:p w:rsidR="004468E1" w:rsidRPr="00307D0C" w:rsidRDefault="004468E1" w:rsidP="00997515">
      <w:pPr>
        <w:jc w:val="both"/>
        <w:rPr>
          <w:rFonts w:ascii="Tahoma" w:hAnsi="Tahoma" w:cs="Tahoma"/>
          <w:sz w:val="22"/>
          <w:szCs w:val="22"/>
        </w:rPr>
      </w:pPr>
      <w:r w:rsidRPr="00997515">
        <w:rPr>
          <w:rFonts w:ascii="Tahoma" w:hAnsi="Tahoma" w:cs="Tahoma"/>
          <w:sz w:val="22"/>
          <w:szCs w:val="22"/>
        </w:rPr>
        <w:tab/>
        <w:t>—</w:t>
      </w:r>
    </w:p>
    <w:p w:rsidR="004468E1" w:rsidRPr="00307D0C" w:rsidRDefault="004468E1" w:rsidP="00997515">
      <w:pPr>
        <w:jc w:val="both"/>
        <w:rPr>
          <w:rFonts w:ascii="Tahoma" w:hAnsi="Tahoma" w:cs="Tahoma"/>
          <w:sz w:val="22"/>
          <w:szCs w:val="22"/>
        </w:rPr>
      </w:pPr>
    </w:p>
    <w:p w:rsidR="004468E1" w:rsidRPr="00307D0C" w:rsidRDefault="004468E1" w:rsidP="00997515">
      <w:pPr>
        <w:rPr>
          <w:rFonts w:ascii="Tahoma" w:hAnsi="Tahoma" w:cs="Tahoma"/>
          <w:bCs/>
          <w:sz w:val="22"/>
          <w:szCs w:val="22"/>
        </w:rPr>
      </w:pPr>
      <w:r w:rsidRPr="00307D0C">
        <w:rPr>
          <w:rFonts w:ascii="Tahoma" w:hAnsi="Tahoma" w:cs="Tahoma"/>
          <w:b/>
          <w:bCs/>
          <w:sz w:val="22"/>
          <w:szCs w:val="22"/>
        </w:rPr>
        <w:t xml:space="preserve">• </w:t>
      </w:r>
      <w:r w:rsidRPr="00307D0C">
        <w:rPr>
          <w:rFonts w:ascii="Tahoma" w:hAnsi="Tahoma" w:cs="Tahoma"/>
          <w:b/>
          <w:bCs/>
          <w:sz w:val="22"/>
          <w:szCs w:val="22"/>
          <w:u w:val="single"/>
        </w:rPr>
        <w:t xml:space="preserve">Traducir: </w:t>
      </w:r>
      <w:r>
        <w:rPr>
          <w:rFonts w:ascii="Tahoma" w:hAnsi="Tahoma" w:cs="Tahoma"/>
          <w:bCs/>
          <w:sz w:val="22"/>
          <w:szCs w:val="22"/>
        </w:rPr>
        <w:t>(1</w:t>
      </w:r>
      <w:r w:rsidRPr="00307D0C">
        <w:rPr>
          <w:rFonts w:ascii="Tahoma" w:hAnsi="Tahoma" w:cs="Tahoma"/>
          <w:bCs/>
          <w:sz w:val="22"/>
          <w:szCs w:val="22"/>
        </w:rPr>
        <w:t xml:space="preserve"> pt)</w:t>
      </w:r>
    </w:p>
    <w:p w:rsidR="004468E1" w:rsidRPr="00307D0C" w:rsidRDefault="004468E1" w:rsidP="00997515"/>
    <w:p w:rsidR="004468E1" w:rsidRDefault="004468E1" w:rsidP="00997515">
      <w:r w:rsidRPr="00307D0C">
        <w:tab/>
        <w:t>—</w:t>
      </w:r>
      <w:r>
        <w:t xml:space="preserve"> J’essaie une veste, un T shirt et un pull, parce que ce sont les soldes, mais la taille </w:t>
      </w:r>
      <w:r>
        <w:tab/>
        <w:t>42  ne me va pas, elle est beaucoup trop grande.</w:t>
      </w:r>
    </w:p>
    <w:p w:rsidR="004468E1" w:rsidRDefault="004468E1" w:rsidP="00997515"/>
    <w:p w:rsidR="004468E1" w:rsidRDefault="004468E1" w:rsidP="00997515">
      <w:r>
        <w:tab/>
        <w:t>—</w:t>
      </w:r>
    </w:p>
    <w:p w:rsidR="004468E1" w:rsidRDefault="004468E1" w:rsidP="00997515"/>
    <w:p w:rsidR="004468E1" w:rsidRDefault="004468E1" w:rsidP="00997515"/>
    <w:p w:rsidR="004468E1" w:rsidRDefault="004468E1" w:rsidP="00997515">
      <w:r>
        <w:tab/>
        <w:t xml:space="preserve">— Elle, elle est professeur, mais lui, il a des problèmes, car il est au chômage, il ne </w:t>
      </w:r>
      <w:r>
        <w:tab/>
        <w:t>travaille plus depuis 6 mois. Son métier, c’est employé de banque.</w:t>
      </w:r>
    </w:p>
    <w:p w:rsidR="004468E1" w:rsidRDefault="004468E1" w:rsidP="00997515"/>
    <w:p w:rsidR="004468E1" w:rsidRPr="00307D0C" w:rsidRDefault="004468E1" w:rsidP="00997515">
      <w:r>
        <w:tab/>
        <w:t>—</w:t>
      </w:r>
    </w:p>
    <w:p w:rsidR="004468E1" w:rsidRDefault="004468E1"/>
    <w:p w:rsidR="004468E1" w:rsidRDefault="004468E1">
      <w:r>
        <w:object w:dxaOrig="9715" w:dyaOrig="11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52.75pt" o:ole="">
            <v:imagedata r:id="rId7" o:title=""/>
          </v:shape>
          <o:OLEObject Type="Embed" ProgID="Unknown" ShapeID="_x0000_i1025" DrawAspect="Content" ObjectID="_1346142833" r:id="rId8"/>
        </w:object>
      </w:r>
    </w:p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/>
    <w:p w:rsidR="004468E1" w:rsidRDefault="004468E1">
      <w:r>
        <w:object w:dxaOrig="10794" w:dyaOrig="12975">
          <v:shape id="_x0000_i1026" type="#_x0000_t75" style="width:447.75pt;height:545.25pt" o:ole="">
            <v:imagedata r:id="rId9" o:title=""/>
          </v:shape>
          <o:OLEObject Type="Embed" ProgID="Unknown" ShapeID="_x0000_i1026" DrawAspect="Content" ObjectID="_1346142834" r:id="rId10"/>
        </w:object>
      </w:r>
    </w:p>
    <w:sectPr w:rsidR="004468E1" w:rsidSect="00C917C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8E1" w:rsidRDefault="004468E1" w:rsidP="00997515">
      <w:r>
        <w:separator/>
      </w:r>
    </w:p>
  </w:endnote>
  <w:endnote w:type="continuationSeparator" w:id="0">
    <w:p w:rsidR="004468E1" w:rsidRDefault="004468E1" w:rsidP="009975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Casual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8E1" w:rsidRDefault="004468E1" w:rsidP="00997515">
      <w:r>
        <w:separator/>
      </w:r>
    </w:p>
  </w:footnote>
  <w:footnote w:type="continuationSeparator" w:id="0">
    <w:p w:rsidR="004468E1" w:rsidRDefault="004468E1" w:rsidP="009975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8E1" w:rsidRDefault="004468E1">
    <w:pPr>
      <w:pStyle w:val="Header"/>
    </w:pPr>
    <w:r>
      <w:t>D Jouffroy</w:t>
    </w:r>
  </w:p>
  <w:p w:rsidR="004468E1" w:rsidRDefault="004468E1">
    <w:pPr>
      <w:pStyle w:val="Header"/>
    </w:pPr>
    <w:r>
      <w:t>UTBM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67C7F"/>
    <w:multiLevelType w:val="hybridMultilevel"/>
    <w:tmpl w:val="5E38F562"/>
    <w:lvl w:ilvl="0" w:tplc="789A2E1C">
      <w:numFmt w:val="bullet"/>
      <w:lvlText w:val="–"/>
      <w:lvlJc w:val="left"/>
      <w:pPr>
        <w:tabs>
          <w:tab w:val="num" w:pos="660"/>
        </w:tabs>
        <w:ind w:left="660" w:hanging="360"/>
      </w:pPr>
      <w:rPr>
        <w:rFonts w:ascii="Tahoma" w:eastAsia="Times New Roman" w:hAnsi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">
    <w:nsid w:val="5D8E5535"/>
    <w:multiLevelType w:val="hybridMultilevel"/>
    <w:tmpl w:val="A0C43034"/>
    <w:lvl w:ilvl="0" w:tplc="AF8AE37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9E430A"/>
    <w:multiLevelType w:val="hybridMultilevel"/>
    <w:tmpl w:val="678E26CA"/>
    <w:lvl w:ilvl="0" w:tplc="AACA8FB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515"/>
    <w:rsid w:val="00024E27"/>
    <w:rsid w:val="00055125"/>
    <w:rsid w:val="000D0192"/>
    <w:rsid w:val="000F0497"/>
    <w:rsid w:val="001A5EC2"/>
    <w:rsid w:val="00231A04"/>
    <w:rsid w:val="002C0DBF"/>
    <w:rsid w:val="002F66DB"/>
    <w:rsid w:val="003026C0"/>
    <w:rsid w:val="00307D0C"/>
    <w:rsid w:val="003756A8"/>
    <w:rsid w:val="003B0CE0"/>
    <w:rsid w:val="003E0E92"/>
    <w:rsid w:val="00417804"/>
    <w:rsid w:val="00431A47"/>
    <w:rsid w:val="004468E1"/>
    <w:rsid w:val="005666BB"/>
    <w:rsid w:val="0056767D"/>
    <w:rsid w:val="005C5754"/>
    <w:rsid w:val="006117B3"/>
    <w:rsid w:val="0075289F"/>
    <w:rsid w:val="00804C86"/>
    <w:rsid w:val="008C55EA"/>
    <w:rsid w:val="00997515"/>
    <w:rsid w:val="00A7678D"/>
    <w:rsid w:val="00AD6E72"/>
    <w:rsid w:val="00B0574C"/>
    <w:rsid w:val="00B15F2E"/>
    <w:rsid w:val="00B71070"/>
    <w:rsid w:val="00BB2B3C"/>
    <w:rsid w:val="00C917CF"/>
    <w:rsid w:val="00CD53BA"/>
    <w:rsid w:val="00D340AE"/>
    <w:rsid w:val="00D34A67"/>
    <w:rsid w:val="00D50728"/>
    <w:rsid w:val="00D757EA"/>
    <w:rsid w:val="00EE51ED"/>
    <w:rsid w:val="00F712DE"/>
    <w:rsid w:val="00F90C40"/>
    <w:rsid w:val="00FD1234"/>
    <w:rsid w:val="00FF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51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7515"/>
    <w:pPr>
      <w:keepNext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5" w:color="auto" w:fill="auto"/>
      <w:jc w:val="center"/>
      <w:outlineLvl w:val="0"/>
    </w:pPr>
    <w:rPr>
      <w:rFonts w:ascii="Lucida Casual" w:hAnsi="Lucida Casual"/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7515"/>
    <w:rPr>
      <w:rFonts w:ascii="Lucida Casual" w:hAnsi="Lucida Casual" w:cs="Times New Roman"/>
      <w:b/>
      <w:sz w:val="24"/>
      <w:szCs w:val="24"/>
      <w:shd w:val="pct5" w:color="auto" w:fill="auto"/>
      <w:lang w:eastAsia="fr-FR"/>
    </w:rPr>
  </w:style>
  <w:style w:type="paragraph" w:styleId="Header">
    <w:name w:val="header"/>
    <w:basedOn w:val="Normal"/>
    <w:link w:val="HeaderChar"/>
    <w:uiPriority w:val="99"/>
    <w:rsid w:val="0099751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97515"/>
    <w:rPr>
      <w:rFonts w:ascii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semiHidden/>
    <w:rsid w:val="0099751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97515"/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467</Words>
  <Characters>2574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ESPAGNOL  EXAMEN MEDIAN</dc:title>
  <dc:subject/>
  <dc:creator>jouffroy</dc:creator>
  <cp:keywords/>
  <dc:description/>
  <cp:lastModifiedBy>hfeneon</cp:lastModifiedBy>
  <cp:revision>2</cp:revision>
  <dcterms:created xsi:type="dcterms:W3CDTF">2010-09-16T09:47:00Z</dcterms:created>
  <dcterms:modified xsi:type="dcterms:W3CDTF">2010-09-16T09:47:00Z</dcterms:modified>
</cp:coreProperties>
</file>