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7A" w:rsidRDefault="003E3969" w:rsidP="003E39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E3969">
        <w:rPr>
          <w:rFonts w:ascii="Times New Roman" w:hAnsi="Times New Roman" w:cs="Times New Roman"/>
          <w:b/>
          <w:sz w:val="32"/>
          <w:szCs w:val="32"/>
        </w:rPr>
        <w:t>Final MQ44</w:t>
      </w:r>
    </w:p>
    <w:p w:rsidR="003E3969" w:rsidRDefault="003E3969" w:rsidP="003E3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Jeudi 23 juin 2016 – 8/10h</w:t>
      </w:r>
    </w:p>
    <w:p w:rsidR="00926421" w:rsidRDefault="00926421" w:rsidP="00926421">
      <w:pPr>
        <w:rPr>
          <w:rFonts w:ascii="Times New Roman" w:hAnsi="Times New Roman" w:cs="Times New Roman"/>
          <w:b/>
          <w:sz w:val="28"/>
          <w:szCs w:val="28"/>
        </w:rPr>
      </w:pPr>
    </w:p>
    <w:p w:rsidR="003E3969" w:rsidRDefault="003E3969" w:rsidP="003E3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969" w:rsidRDefault="003E3969" w:rsidP="003E39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Exercice 1 :</w:t>
      </w:r>
      <w:r w:rsidR="00DB2C2C">
        <w:rPr>
          <w:rFonts w:ascii="Times New Roman" w:hAnsi="Times New Roman" w:cs="Times New Roman"/>
          <w:b/>
          <w:sz w:val="28"/>
          <w:szCs w:val="28"/>
        </w:rPr>
        <w:t xml:space="preserve"> 2 points</w:t>
      </w:r>
    </w:p>
    <w:p w:rsidR="00DB2C2C" w:rsidRDefault="00DB2C2C" w:rsidP="003E3969">
      <w:pPr>
        <w:rPr>
          <w:rFonts w:ascii="Times New Roman" w:hAnsi="Times New Roman" w:cs="Times New Roman"/>
          <w:sz w:val="24"/>
          <w:szCs w:val="24"/>
        </w:rPr>
      </w:pPr>
      <w:r w:rsidRPr="00DB2C2C">
        <w:rPr>
          <w:rFonts w:ascii="Times New Roman" w:hAnsi="Times New Roman" w:cs="Times New Roman"/>
          <w:sz w:val="24"/>
          <w:szCs w:val="24"/>
        </w:rPr>
        <w:t>Tracer dans des cubes les plans et les directions suivants (1-10) (2-31) [101] [2-11]</w:t>
      </w:r>
    </w:p>
    <w:p w:rsidR="006F177A" w:rsidRPr="00DB2C2C" w:rsidRDefault="006F177A" w:rsidP="003E3969">
      <w:pPr>
        <w:rPr>
          <w:rFonts w:ascii="Times New Roman" w:hAnsi="Times New Roman" w:cs="Times New Roman"/>
          <w:sz w:val="24"/>
          <w:szCs w:val="24"/>
        </w:rPr>
      </w:pPr>
    </w:p>
    <w:p w:rsidR="003E3969" w:rsidRDefault="003E3969" w:rsidP="003E39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Exercice 2 :</w:t>
      </w:r>
      <w:r w:rsidR="00DB2C2C">
        <w:rPr>
          <w:rFonts w:ascii="Times New Roman" w:hAnsi="Times New Roman" w:cs="Times New Roman"/>
          <w:b/>
          <w:sz w:val="28"/>
          <w:szCs w:val="28"/>
        </w:rPr>
        <w:t xml:space="preserve"> 2 points</w:t>
      </w:r>
    </w:p>
    <w:p w:rsidR="006F177A" w:rsidRDefault="006D5609" w:rsidP="003E3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Donner l’évolution du paramètre de maille d’un alliage CFC si uniquement les sites T sont occupés.</w:t>
      </w:r>
    </w:p>
    <w:p w:rsidR="006D5609" w:rsidRPr="006F177A" w:rsidRDefault="006D5609" w:rsidP="003E3969">
      <w:pPr>
        <w:rPr>
          <w:rFonts w:ascii="Times New Roman" w:hAnsi="Times New Roman" w:cs="Times New Roman"/>
          <w:sz w:val="24"/>
          <w:szCs w:val="24"/>
        </w:rPr>
      </w:pPr>
    </w:p>
    <w:p w:rsidR="003E3969" w:rsidRDefault="003E3969" w:rsidP="003E39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Exercice 3 : 4 points</w:t>
      </w:r>
    </w:p>
    <w:p w:rsidR="003E3969" w:rsidRDefault="003E3969" w:rsidP="003E3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Calculer la densité d’un alliage CFC de substitution titrant 17 Pds.% B, sachant que : </w:t>
      </w:r>
    </w:p>
    <w:p w:rsidR="003E3969" w:rsidRDefault="003E3969" w:rsidP="003E396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 (CFC) – 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= 0,359 nm –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56 g.mol</w:t>
      </w:r>
      <w:r w:rsidR="000015BA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0015BA" w:rsidRDefault="000015BA" w:rsidP="003E396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B (HC) –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0,286 nm –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47 g.mol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6F177A" w:rsidRDefault="000015BA" w:rsidP="003E396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Nombre d’Avogadro vaut 6,02.10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6F177A" w:rsidRPr="000015BA" w:rsidRDefault="006F177A" w:rsidP="003E396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E3969" w:rsidRDefault="003E3969" w:rsidP="003E39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Exercice 4 : </w:t>
      </w:r>
      <w:r w:rsidR="00DB2C2C">
        <w:rPr>
          <w:rFonts w:ascii="Times New Roman" w:hAnsi="Times New Roman" w:cs="Times New Roman"/>
          <w:b/>
          <w:sz w:val="28"/>
          <w:szCs w:val="28"/>
        </w:rPr>
        <w:t>5 points</w:t>
      </w:r>
    </w:p>
    <w:p w:rsidR="00DB2C2C" w:rsidRDefault="00DB2C2C" w:rsidP="00DB2C2C">
      <w:pPr>
        <w:jc w:val="both"/>
        <w:rPr>
          <w:rFonts w:ascii="Times New Roman" w:hAnsi="Times New Roman" w:cs="Times New Roman"/>
          <w:sz w:val="24"/>
          <w:szCs w:val="24"/>
        </w:rPr>
      </w:pPr>
      <w:r w:rsidRPr="00DB2C2C">
        <w:rPr>
          <w:rFonts w:ascii="Times New Roman" w:hAnsi="Times New Roman" w:cs="Times New Roman"/>
          <w:sz w:val="24"/>
          <w:szCs w:val="24"/>
        </w:rPr>
        <w:t>Déterminer le(s) système(s) de glissement actif(s) dans le cas d’un monocristal CC sollicité selon une direction [1 -2 3]</w:t>
      </w:r>
    </w:p>
    <w:p w:rsidR="006D5609" w:rsidRDefault="006D5609" w:rsidP="00DB2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609" w:rsidRDefault="006D5609" w:rsidP="00DB2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09">
        <w:rPr>
          <w:rFonts w:ascii="Times New Roman" w:hAnsi="Times New Roman" w:cs="Times New Roman"/>
          <w:b/>
          <w:sz w:val="28"/>
          <w:szCs w:val="28"/>
        </w:rPr>
        <w:t xml:space="preserve">Exercice 5 : </w:t>
      </w:r>
      <w:r w:rsidR="006A2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A61">
        <w:rPr>
          <w:rFonts w:ascii="Times New Roman" w:hAnsi="Times New Roman" w:cs="Times New Roman"/>
          <w:b/>
          <w:sz w:val="28"/>
          <w:szCs w:val="28"/>
        </w:rPr>
        <w:t>3</w:t>
      </w:r>
      <w:r w:rsidR="006A2C6A"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:rsidR="006A2C6A" w:rsidRPr="00265922" w:rsidRDefault="006A2C6A" w:rsidP="0026592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922">
        <w:rPr>
          <w:rFonts w:ascii="Times New Roman" w:hAnsi="Times New Roman" w:cs="Times New Roman"/>
          <w:sz w:val="24"/>
          <w:szCs w:val="24"/>
        </w:rPr>
        <w:t>Tracer le diagramme de phase suivant :</w:t>
      </w:r>
    </w:p>
    <w:p w:rsidR="006A2C6A" w:rsidRPr="006A2C6A" w:rsidRDefault="006A2C6A" w:rsidP="00DB2C2C">
      <w:pPr>
        <w:jc w:val="both"/>
        <w:rPr>
          <w:rFonts w:ascii="Times New Roman" w:hAnsi="Times New Roman" w:cs="Times New Roman"/>
          <w:sz w:val="24"/>
          <w:szCs w:val="24"/>
        </w:rPr>
      </w:pPr>
      <w:r w:rsidRPr="006A2C6A">
        <w:rPr>
          <w:rFonts w:ascii="Times New Roman" w:hAnsi="Times New Roman" w:cs="Times New Roman"/>
          <w:sz w:val="24"/>
          <w:szCs w:val="24"/>
        </w:rPr>
        <w:t>A T</w:t>
      </w:r>
      <w:r w:rsidRPr="006A2C6A">
        <w:rPr>
          <w:rFonts w:ascii="Times New Roman" w:hAnsi="Times New Roman" w:cs="Times New Roman"/>
          <w:sz w:val="24"/>
          <w:szCs w:val="24"/>
          <w:vertAlign w:val="subscript"/>
        </w:rPr>
        <w:t>fA</w:t>
      </w:r>
      <w:r w:rsidRPr="006A2C6A">
        <w:rPr>
          <w:rFonts w:ascii="Times New Roman" w:hAnsi="Times New Roman" w:cs="Times New Roman"/>
          <w:sz w:val="24"/>
          <w:szCs w:val="24"/>
        </w:rPr>
        <w:t xml:space="preserve"> =700°C (l→α), une transformation allotropique à 300°C (α→γ)</w:t>
      </w:r>
    </w:p>
    <w:p w:rsidR="006A2C6A" w:rsidRDefault="006A2C6A" w:rsidP="00DB2C2C">
      <w:pPr>
        <w:jc w:val="both"/>
        <w:rPr>
          <w:rFonts w:ascii="Times New Roman" w:hAnsi="Times New Roman" w:cs="Times New Roman"/>
          <w:sz w:val="24"/>
          <w:szCs w:val="24"/>
        </w:rPr>
      </w:pPr>
      <w:r w:rsidRPr="006A2C6A">
        <w:rPr>
          <w:rFonts w:ascii="Times New Roman" w:hAnsi="Times New Roman" w:cs="Times New Roman"/>
          <w:sz w:val="24"/>
          <w:szCs w:val="24"/>
        </w:rPr>
        <w:t>B T</w:t>
      </w:r>
      <w:r w:rsidRPr="006A2C6A">
        <w:rPr>
          <w:rFonts w:ascii="Times New Roman" w:hAnsi="Times New Roman" w:cs="Times New Roman"/>
          <w:sz w:val="24"/>
          <w:szCs w:val="24"/>
          <w:vertAlign w:val="subscript"/>
        </w:rPr>
        <w:t>fB</w:t>
      </w:r>
      <w:r w:rsidRPr="006A2C6A">
        <w:rPr>
          <w:rFonts w:ascii="Times New Roman" w:hAnsi="Times New Roman" w:cs="Times New Roman"/>
          <w:sz w:val="24"/>
          <w:szCs w:val="24"/>
        </w:rPr>
        <w:t>=700°C</w:t>
      </w:r>
    </w:p>
    <w:p w:rsidR="006A2C6A" w:rsidRPr="00265922" w:rsidRDefault="006A2C6A" w:rsidP="00DB2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de B, T</w:t>
      </w:r>
      <w:r w:rsidRPr="00265922">
        <w:rPr>
          <w:rFonts w:ascii="Times New Roman" w:hAnsi="Times New Roman" w:cs="Times New Roman"/>
          <w:sz w:val="24"/>
          <w:szCs w:val="24"/>
          <w:vertAlign w:val="subscript"/>
        </w:rPr>
        <w:t>liquide</w:t>
      </w:r>
      <w:r>
        <w:rPr>
          <w:rFonts w:ascii="Times New Roman" w:hAnsi="Times New Roman" w:cs="Times New Roman"/>
          <w:sz w:val="24"/>
          <w:szCs w:val="24"/>
        </w:rPr>
        <w:t xml:space="preserve"> = 617</w:t>
      </w:r>
      <w:r w:rsidR="00265922">
        <w:rPr>
          <w:rFonts w:ascii="Times New Roman" w:hAnsi="Times New Roman" w:cs="Times New Roman"/>
          <w:sz w:val="24"/>
          <w:szCs w:val="24"/>
        </w:rPr>
        <w:t>°C et T</w:t>
      </w:r>
      <w:r w:rsidR="00265922">
        <w:rPr>
          <w:rFonts w:ascii="Times New Roman" w:hAnsi="Times New Roman" w:cs="Times New Roman"/>
          <w:sz w:val="24"/>
          <w:szCs w:val="24"/>
          <w:vertAlign w:val="subscript"/>
        </w:rPr>
        <w:t>Palier</w:t>
      </w:r>
      <w:r w:rsidR="00265922">
        <w:rPr>
          <w:rFonts w:ascii="Times New Roman" w:hAnsi="Times New Roman" w:cs="Times New Roman"/>
          <w:sz w:val="24"/>
          <w:szCs w:val="24"/>
        </w:rPr>
        <w:t xml:space="preserve"> = 500°C temps de transformation = 14 s</w:t>
      </w:r>
    </w:p>
    <w:p w:rsidR="00265922" w:rsidRPr="00265922" w:rsidRDefault="00265922" w:rsidP="00265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40% de B, T</w:t>
      </w:r>
      <w:r w:rsidRPr="00265922">
        <w:rPr>
          <w:rFonts w:ascii="Times New Roman" w:hAnsi="Times New Roman" w:cs="Times New Roman"/>
          <w:sz w:val="24"/>
          <w:szCs w:val="24"/>
          <w:vertAlign w:val="subscript"/>
        </w:rPr>
        <w:t>liquide</w:t>
      </w:r>
      <w:r>
        <w:rPr>
          <w:rFonts w:ascii="Times New Roman" w:hAnsi="Times New Roman" w:cs="Times New Roman"/>
          <w:sz w:val="24"/>
          <w:szCs w:val="24"/>
        </w:rPr>
        <w:t xml:space="preserve"> = 566°C,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Palier1</w:t>
      </w:r>
      <w:r>
        <w:rPr>
          <w:rFonts w:ascii="Times New Roman" w:hAnsi="Times New Roman" w:cs="Times New Roman"/>
          <w:sz w:val="24"/>
          <w:szCs w:val="24"/>
        </w:rPr>
        <w:t xml:space="preserve"> = 500°C temps de transformation = </w:t>
      </w:r>
      <w:r w:rsidR="004A3A61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265922" w:rsidRPr="00265922" w:rsidRDefault="00265922" w:rsidP="00265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et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Palier2</w:t>
      </w:r>
      <w:r>
        <w:rPr>
          <w:rFonts w:ascii="Times New Roman" w:hAnsi="Times New Roman" w:cs="Times New Roman"/>
          <w:sz w:val="24"/>
          <w:szCs w:val="24"/>
        </w:rPr>
        <w:t>= 400°C</w:t>
      </w:r>
      <w:r w:rsidR="004A3A61">
        <w:rPr>
          <w:rFonts w:ascii="Times New Roman" w:hAnsi="Times New Roman" w:cs="Times New Roman"/>
          <w:sz w:val="24"/>
          <w:szCs w:val="24"/>
        </w:rPr>
        <w:t xml:space="preserve"> temps de transformation = 4 s</w:t>
      </w:r>
    </w:p>
    <w:p w:rsidR="00265922" w:rsidRPr="00265922" w:rsidRDefault="00265922" w:rsidP="00265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70% de B</w:t>
      </w:r>
      <w:r w:rsidR="004A3A61">
        <w:rPr>
          <w:rFonts w:ascii="Times New Roman" w:hAnsi="Times New Roman" w:cs="Times New Roman"/>
          <w:sz w:val="24"/>
          <w:szCs w:val="24"/>
        </w:rPr>
        <w:t xml:space="preserve"> (point eutectique)</w:t>
      </w:r>
      <w:r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Palier1</w:t>
      </w:r>
      <w:r>
        <w:rPr>
          <w:rFonts w:ascii="Times New Roman" w:hAnsi="Times New Roman" w:cs="Times New Roman"/>
          <w:sz w:val="24"/>
          <w:szCs w:val="24"/>
        </w:rPr>
        <w:t xml:space="preserve"> = 400°C </w:t>
      </w:r>
      <w:r w:rsidR="004A3A61">
        <w:rPr>
          <w:rFonts w:ascii="Times New Roman" w:hAnsi="Times New Roman" w:cs="Times New Roman"/>
          <w:sz w:val="24"/>
          <w:szCs w:val="24"/>
        </w:rPr>
        <w:t>temps de transformation = 16 s</w:t>
      </w:r>
    </w:p>
    <w:p w:rsidR="006A2C6A" w:rsidRDefault="004A3A61" w:rsidP="004A3A6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A61">
        <w:rPr>
          <w:rFonts w:ascii="Times New Roman" w:hAnsi="Times New Roman" w:cs="Times New Roman"/>
          <w:sz w:val="24"/>
          <w:szCs w:val="24"/>
        </w:rPr>
        <w:t>Définir les transformations dans le diagramme que vous venez de tracer</w:t>
      </w:r>
    </w:p>
    <w:p w:rsidR="004A3A61" w:rsidRPr="004A3A61" w:rsidRDefault="004A3A61" w:rsidP="004A3A61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6D5609" w:rsidRDefault="006D5609" w:rsidP="00DB2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609">
        <w:rPr>
          <w:rFonts w:ascii="Times New Roman" w:hAnsi="Times New Roman" w:cs="Times New Roman"/>
          <w:b/>
          <w:sz w:val="28"/>
          <w:szCs w:val="28"/>
        </w:rPr>
        <w:t xml:space="preserve">Exercice 6 : </w:t>
      </w:r>
      <w:r w:rsidR="004A3A61">
        <w:rPr>
          <w:rFonts w:ascii="Times New Roman" w:hAnsi="Times New Roman" w:cs="Times New Roman"/>
          <w:b/>
          <w:sz w:val="28"/>
          <w:szCs w:val="28"/>
        </w:rPr>
        <w:t>2 points</w:t>
      </w:r>
    </w:p>
    <w:p w:rsidR="004A3A61" w:rsidRDefault="004A3A61" w:rsidP="00DB2C2C">
      <w:pPr>
        <w:jc w:val="both"/>
        <w:rPr>
          <w:rFonts w:ascii="Times New Roman" w:hAnsi="Times New Roman" w:cs="Times New Roman"/>
          <w:sz w:val="24"/>
          <w:szCs w:val="24"/>
        </w:rPr>
      </w:pPr>
      <w:r w:rsidRPr="0023059B">
        <w:rPr>
          <w:rFonts w:ascii="Times New Roman" w:hAnsi="Times New Roman" w:cs="Times New Roman"/>
          <w:sz w:val="24"/>
          <w:szCs w:val="24"/>
        </w:rPr>
        <w:t xml:space="preserve">Tracer le diagramme contenant au moins 2 péritectiques, 2 euctectiques, 1 CCD a fusion congruente, 1 eutectoïde et 1 </w:t>
      </w:r>
      <w:r w:rsidR="0023059B" w:rsidRPr="0023059B">
        <w:rPr>
          <w:rFonts w:ascii="Times New Roman" w:hAnsi="Times New Roman" w:cs="Times New Roman"/>
          <w:sz w:val="24"/>
          <w:szCs w:val="24"/>
        </w:rPr>
        <w:t>peritectoïde</w:t>
      </w:r>
    </w:p>
    <w:p w:rsidR="0023059B" w:rsidRPr="0023059B" w:rsidRDefault="0023059B" w:rsidP="00DB2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A61" w:rsidRDefault="004A3A61" w:rsidP="00DB2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Exercice 7 : 2 points</w:t>
      </w:r>
    </w:p>
    <w:p w:rsidR="0023059B" w:rsidRDefault="00926421" w:rsidP="00DB2C2C">
      <w:pPr>
        <w:jc w:val="both"/>
        <w:rPr>
          <w:rFonts w:ascii="Times New Roman" w:hAnsi="Times New Roman" w:cs="Times New Roman"/>
          <w:sz w:val="24"/>
          <w:szCs w:val="24"/>
        </w:rPr>
      </w:pPr>
      <w:r w:rsidRPr="00926421">
        <w:rPr>
          <w:rFonts w:ascii="Times New Roman" w:hAnsi="Times New Roman" w:cs="Times New Roman"/>
          <w:sz w:val="24"/>
          <w:szCs w:val="24"/>
        </w:rPr>
        <w:t>Donner les principales caractéristiques de la solidification d’un alliage de composition eutectique</w:t>
      </w:r>
    </w:p>
    <w:p w:rsidR="00926421" w:rsidRPr="00926421" w:rsidRDefault="00926421" w:rsidP="00DB2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59B" w:rsidRDefault="0023059B" w:rsidP="00DB2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bonus :  2 points</w:t>
      </w:r>
    </w:p>
    <w:p w:rsidR="0023059B" w:rsidRPr="0023059B" w:rsidRDefault="0023059B" w:rsidP="0023059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59B">
        <w:rPr>
          <w:rFonts w:ascii="Times New Roman" w:hAnsi="Times New Roman" w:cs="Times New Roman"/>
          <w:sz w:val="24"/>
          <w:szCs w:val="24"/>
        </w:rPr>
        <w:t xml:space="preserve">Donner un exemple d’application </w:t>
      </w:r>
      <w:r>
        <w:rPr>
          <w:rFonts w:ascii="Times New Roman" w:hAnsi="Times New Roman" w:cs="Times New Roman"/>
          <w:sz w:val="24"/>
          <w:szCs w:val="24"/>
        </w:rPr>
        <w:t>d’</w:t>
      </w:r>
      <w:r w:rsidRPr="0023059B">
        <w:rPr>
          <w:rFonts w:ascii="Times New Roman" w:hAnsi="Times New Roman" w:cs="Times New Roman"/>
          <w:sz w:val="24"/>
          <w:szCs w:val="24"/>
        </w:rPr>
        <w:t>un matériau thermochrome ?</w:t>
      </w:r>
    </w:p>
    <w:p w:rsidR="0023059B" w:rsidRPr="0023059B" w:rsidRDefault="0023059B" w:rsidP="0023059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59B">
        <w:rPr>
          <w:rFonts w:ascii="Times New Roman" w:hAnsi="Times New Roman" w:cs="Times New Roman"/>
          <w:sz w:val="24"/>
          <w:szCs w:val="24"/>
        </w:rPr>
        <w:t>Quelle est la différence entre la CVD et la PVD ?</w:t>
      </w:r>
    </w:p>
    <w:p w:rsidR="006D5609" w:rsidRPr="00DB2C2C" w:rsidRDefault="006D5609" w:rsidP="00DB2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C2C" w:rsidRPr="003E3969" w:rsidRDefault="00DB2C2C" w:rsidP="003E3969">
      <w:pPr>
        <w:rPr>
          <w:rFonts w:ascii="Times New Roman" w:hAnsi="Times New Roman" w:cs="Times New Roman"/>
          <w:b/>
          <w:sz w:val="28"/>
          <w:szCs w:val="28"/>
        </w:rPr>
      </w:pPr>
    </w:p>
    <w:sectPr w:rsidR="00DB2C2C" w:rsidRPr="003E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7B1F"/>
    <w:multiLevelType w:val="hybridMultilevel"/>
    <w:tmpl w:val="B76077E8"/>
    <w:lvl w:ilvl="0" w:tplc="6E122B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75461"/>
    <w:multiLevelType w:val="hybridMultilevel"/>
    <w:tmpl w:val="C5F6FABE"/>
    <w:lvl w:ilvl="0" w:tplc="CFD84B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69"/>
    <w:rsid w:val="000015BA"/>
    <w:rsid w:val="0023059B"/>
    <w:rsid w:val="00265922"/>
    <w:rsid w:val="003E3969"/>
    <w:rsid w:val="004A3A61"/>
    <w:rsid w:val="006A2C6A"/>
    <w:rsid w:val="006D5609"/>
    <w:rsid w:val="006F177A"/>
    <w:rsid w:val="00765B7A"/>
    <w:rsid w:val="00926421"/>
    <w:rsid w:val="00B568F6"/>
    <w:rsid w:val="00DB2C2C"/>
    <w:rsid w:val="00E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8B025-374C-46FD-93EC-485A3FBC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588FDEB1</Template>
  <TotalTime>1</TotalTime>
  <Pages>4</Pages>
  <Words>245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Briois</dc:creator>
  <cp:keywords/>
  <dc:description/>
  <cp:lastModifiedBy>Corinne Mechinaud</cp:lastModifiedBy>
  <cp:revision>2</cp:revision>
  <dcterms:created xsi:type="dcterms:W3CDTF">2016-07-11T12:46:00Z</dcterms:created>
  <dcterms:modified xsi:type="dcterms:W3CDTF">2016-07-11T12:46:00Z</dcterms:modified>
</cp:coreProperties>
</file>