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E6" w:rsidRDefault="001236E6" w:rsidP="00123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MQ51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EXAMEN MEDIAN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5.11.13</w:t>
      </w:r>
    </w:p>
    <w:p w:rsidR="001236E6" w:rsidRDefault="001236E6" w:rsidP="00123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HERBACH</w:t>
      </w:r>
    </w:p>
    <w:p w:rsidR="001236E6" w:rsidRDefault="001236E6" w:rsidP="001236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C815D8">
        <w:rPr>
          <w:rFonts w:ascii="Times New Roman" w:hAnsi="Times New Roman" w:cs="Times New Roman"/>
          <w:i/>
          <w:sz w:val="24"/>
          <w:szCs w:val="24"/>
        </w:rPr>
        <w:t>otes de cours et d</w:t>
      </w:r>
      <w:r>
        <w:rPr>
          <w:rFonts w:ascii="Times New Roman" w:hAnsi="Times New Roman" w:cs="Times New Roman"/>
          <w:i/>
          <w:sz w:val="24"/>
          <w:szCs w:val="24"/>
        </w:rPr>
        <w:t>e TD autorisées, durée 2 heures</w:t>
      </w:r>
    </w:p>
    <w:p w:rsidR="001236E6" w:rsidRDefault="001236E6" w:rsidP="007A6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CB" w:rsidRDefault="000B63CB" w:rsidP="007A6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CB" w:rsidRDefault="000B63CB" w:rsidP="007A6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D13" w:rsidRDefault="00B77D13" w:rsidP="007A6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CB" w:rsidRDefault="000B63CB" w:rsidP="007A6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3CB" w:rsidRDefault="000B63CB" w:rsidP="007A6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F" w:rsidRDefault="00F20A3F" w:rsidP="00F2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PARTIE A : </w:t>
      </w:r>
      <w:r w:rsidR="00E853E2">
        <w:rPr>
          <w:rFonts w:ascii="Times New Roman" w:hAnsi="Times New Roman" w:cs="Times New Roman"/>
          <w:b/>
          <w:sz w:val="24"/>
          <w:szCs w:val="24"/>
        </w:rPr>
        <w:t>MODELE DE MAXWELL EN DEPLACEMENT IMPOSE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0A3F" w:rsidRDefault="00F20A3F" w:rsidP="00F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9F768A">
        <w:rPr>
          <w:rFonts w:ascii="Times New Roman" w:hAnsi="Times New Roman" w:cs="Times New Roman"/>
          <w:sz w:val="24"/>
          <w:szCs w:val="24"/>
        </w:rPr>
        <w:t xml:space="preserve"> corps étudié est</w:t>
      </w:r>
      <w:r>
        <w:rPr>
          <w:rFonts w:ascii="Times New Roman" w:hAnsi="Times New Roman" w:cs="Times New Roman"/>
          <w:sz w:val="24"/>
          <w:szCs w:val="24"/>
        </w:rPr>
        <w:t xml:space="preserve"> représenté par un modèle rhéologique de Maxwell, constitué d’un ressort de module G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en série avec un amortisseur de viscosité η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.s</w:t>
      </w:r>
      <w:r w:rsidR="009F768A">
        <w:rPr>
          <w:rFonts w:ascii="Times New Roman" w:hAnsi="Times New Roman" w:cs="Times New Roman"/>
          <w:sz w:val="24"/>
          <w:szCs w:val="24"/>
        </w:rPr>
        <w:t xml:space="preserve">. Ce corps est sollicité en déplacement imposé </w:t>
      </w:r>
      <w:r w:rsidR="00B77D13">
        <w:rPr>
          <w:rFonts w:ascii="Times New Roman" w:hAnsi="Times New Roman" w:cs="Times New Roman"/>
          <w:sz w:val="24"/>
          <w:szCs w:val="24"/>
        </w:rPr>
        <w:t xml:space="preserve">en </w:t>
      </w:r>
      <w:r w:rsidR="009F768A">
        <w:rPr>
          <w:rFonts w:ascii="Times New Roman" w:hAnsi="Times New Roman" w:cs="Times New Roman"/>
          <w:sz w:val="24"/>
          <w:szCs w:val="24"/>
        </w:rPr>
        <w:t xml:space="preserve">fonction du temps t, à partir de l’équilibre : F </w:t>
      </w:r>
      <w:r w:rsidR="009F768A" w:rsidRPr="00E853E2">
        <w:rPr>
          <w:rFonts w:ascii="Times New Roman" w:hAnsi="Times New Roman" w:cs="Times New Roman"/>
          <w:b/>
          <w:sz w:val="24"/>
          <w:szCs w:val="24"/>
        </w:rPr>
        <w:t>=</w:t>
      </w:r>
      <w:r w:rsidR="009F768A">
        <w:rPr>
          <w:rFonts w:ascii="Times New Roman" w:hAnsi="Times New Roman" w:cs="Times New Roman"/>
          <w:sz w:val="24"/>
          <w:szCs w:val="24"/>
        </w:rPr>
        <w:t xml:space="preserve"> 0 et δ </w:t>
      </w:r>
      <w:r w:rsidR="009F768A" w:rsidRPr="003C7FB9">
        <w:rPr>
          <w:rFonts w:ascii="Times New Roman" w:hAnsi="Times New Roman" w:cs="Times New Roman"/>
          <w:b/>
          <w:sz w:val="24"/>
          <w:szCs w:val="24"/>
        </w:rPr>
        <w:t>=</w:t>
      </w:r>
      <w:r w:rsidR="009F768A">
        <w:rPr>
          <w:rFonts w:ascii="Times New Roman" w:hAnsi="Times New Roman" w:cs="Times New Roman"/>
          <w:sz w:val="24"/>
          <w:szCs w:val="24"/>
        </w:rPr>
        <w:t xml:space="preserve"> 0 pour t &lt; 0.</w:t>
      </w:r>
      <w:bookmarkStart w:id="0" w:name="_GoBack"/>
      <w:bookmarkEnd w:id="0"/>
    </w:p>
    <w:p w:rsidR="00D731C6" w:rsidRDefault="00D731C6" w:rsidP="00F20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68A" w:rsidRDefault="009F768A" w:rsidP="00F20A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</w:t>
      </w:r>
      <w:r w:rsidR="00D731C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1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m:oMath>
        <m:r>
          <w:rPr>
            <w:rFonts w:ascii="Cambria Math" w:hAnsi="Cambria Math" w:cs="Times New Roman"/>
            <w:sz w:val="24"/>
            <w:szCs w:val="24"/>
          </w:rPr>
          <m:t>0≤t≤1s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 on a δ(t)=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E9553F">
        <w:rPr>
          <w:rFonts w:ascii="Times New Roman" w:eastAsiaTheme="minorEastAsia" w:hAnsi="Times New Roman" w:cs="Times New Roman"/>
          <w:sz w:val="24"/>
          <w:szCs w:val="24"/>
        </w:rPr>
        <w:t xml:space="preserve"> av</w:t>
      </w:r>
      <w:r w:rsidR="00D731C6">
        <w:rPr>
          <w:rFonts w:ascii="Times New Roman" w:eastAsiaTheme="minorEastAsia" w:hAnsi="Times New Roman" w:cs="Times New Roman"/>
          <w:sz w:val="24"/>
          <w:szCs w:val="24"/>
        </w:rPr>
        <w:t xml:space="preserve">ec δ en m. En déduire F(t) en N </w:t>
      </w:r>
      <w:r w:rsidR="00E9553F">
        <w:rPr>
          <w:rFonts w:ascii="Times New Roman" w:eastAsiaTheme="minorEastAsia" w:hAnsi="Times New Roman" w:cs="Times New Roman"/>
          <w:sz w:val="24"/>
          <w:szCs w:val="24"/>
        </w:rPr>
        <w:t>dans cet intervalle.</w:t>
      </w:r>
    </w:p>
    <w:p w:rsidR="00E9553F" w:rsidRDefault="00E9553F" w:rsidP="00F20A3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A2</w:t>
      </w:r>
      <w:r w:rsidR="00D731C6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731C6"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our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1≤t≤3s</m:t>
        </m:r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on a δ(t)=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te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  <w:r w:rsidR="00D731C6">
        <w:rPr>
          <w:rFonts w:ascii="Times New Roman" w:eastAsiaTheme="minorEastAsia" w:hAnsi="Times New Roman" w:cs="Times New Roman"/>
          <w:sz w:val="24"/>
          <w:szCs w:val="24"/>
        </w:rPr>
        <w:t xml:space="preserve">m. En déduire F(t) </w:t>
      </w:r>
      <w:r w:rsidR="003C7FB9">
        <w:rPr>
          <w:rFonts w:ascii="Times New Roman" w:eastAsiaTheme="minorEastAsia" w:hAnsi="Times New Roman" w:cs="Times New Roman"/>
          <w:sz w:val="24"/>
          <w:szCs w:val="24"/>
        </w:rPr>
        <w:t>dans cet intervalle.</w:t>
      </w:r>
    </w:p>
    <w:p w:rsidR="003C7FB9" w:rsidRDefault="003C7FB9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A3</w:t>
      </w:r>
      <w:r w:rsidR="00D731C6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D731C6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our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3≤t≤4s </m:t>
        </m:r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on a δ(t)=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(4-t)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C7F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31C6">
        <w:rPr>
          <w:rFonts w:ascii="Times New Roman" w:eastAsiaTheme="minorEastAsia" w:hAnsi="Times New Roman" w:cs="Times New Roman"/>
          <w:sz w:val="24"/>
          <w:szCs w:val="24"/>
        </w:rPr>
        <w:t xml:space="preserve">En déduire F(t) </w:t>
      </w:r>
      <w:r>
        <w:rPr>
          <w:rFonts w:ascii="Times New Roman" w:eastAsiaTheme="minorEastAsia" w:hAnsi="Times New Roman" w:cs="Times New Roman"/>
          <w:sz w:val="24"/>
          <w:szCs w:val="24"/>
        </w:rPr>
        <w:t>dans cet intervalle.</w:t>
      </w:r>
    </w:p>
    <w:p w:rsidR="003C7FB9" w:rsidRDefault="003C7FB9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A4</w:t>
      </w:r>
      <w:r w:rsidR="00D731C6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D731C6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our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t&gt;4s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on reste à δ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 w:rsidR="00D731C6">
        <w:rPr>
          <w:rFonts w:ascii="Times New Roman" w:eastAsiaTheme="minorEastAsia" w:hAnsi="Times New Roman" w:cs="Times New Roman"/>
          <w:sz w:val="24"/>
          <w:szCs w:val="24"/>
        </w:rPr>
        <w:t>. En déduire F(t). Que vaut F(∞) ?</w:t>
      </w:r>
    </w:p>
    <w:p w:rsidR="00882134" w:rsidRDefault="00882134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63CB" w:rsidRDefault="000B63CB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63CB" w:rsidRDefault="000B63CB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7D13" w:rsidRDefault="00B77D13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63CB" w:rsidRDefault="000B63CB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63CB" w:rsidRDefault="000B63CB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2134" w:rsidRDefault="00882134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PARTIE B : </w:t>
      </w:r>
      <w:r w:rsidR="00E853E2">
        <w:rPr>
          <w:rFonts w:ascii="Times New Roman" w:eastAsiaTheme="minorEastAsia" w:hAnsi="Times New Roman" w:cs="Times New Roman"/>
          <w:b/>
          <w:sz w:val="24"/>
          <w:szCs w:val="24"/>
        </w:rPr>
        <w:t xml:space="preserve">EXPLOITATION D’UNE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COURBE DE TRACTION.</w:t>
      </w:r>
    </w:p>
    <w:p w:rsidR="00882134" w:rsidRDefault="00882134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Le tableau suivant donne quelques points relevés sur le diagramme conventionnel de l’essa</w:t>
      </w:r>
      <w:r w:rsidR="00AD1D80">
        <w:rPr>
          <w:rFonts w:ascii="Times New Roman" w:eastAsiaTheme="minorEastAsia" w:hAnsi="Times New Roman" w:cs="Times New Roman"/>
          <w:sz w:val="24"/>
          <w:szCs w:val="24"/>
        </w:rPr>
        <w:t xml:space="preserve">i de traction d’un alliage </w:t>
      </w:r>
      <w:r w:rsidR="005C38FE">
        <w:rPr>
          <w:rFonts w:ascii="Times New Roman" w:eastAsiaTheme="minorEastAsia" w:hAnsi="Times New Roman" w:cs="Times New Roman"/>
          <w:sz w:val="24"/>
          <w:szCs w:val="24"/>
        </w:rPr>
        <w:t>d’aluminium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2017 T4 (duralumin AU 4G)</w:t>
      </w:r>
      <w:r w:rsidR="005C38FE">
        <w:rPr>
          <w:rFonts w:ascii="Times New Roman" w:eastAsiaTheme="minorEastAsia" w:hAnsi="Times New Roman" w:cs="Times New Roman"/>
          <w:sz w:val="24"/>
          <w:szCs w:val="24"/>
        </w:rPr>
        <w:t xml:space="preserve"> avant la phase de striction :</w:t>
      </w:r>
    </w:p>
    <w:p w:rsidR="005C38FE" w:rsidRDefault="005C38FE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Grilledutableau"/>
        <w:tblW w:w="964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2"/>
      </w:tblGrid>
      <w:tr w:rsidR="005C38FE" w:rsidTr="00041949">
        <w:tc>
          <w:tcPr>
            <w:tcW w:w="1071" w:type="dxa"/>
          </w:tcPr>
          <w:p w:rsidR="005C38FE" w:rsidRPr="005C38FE" w:rsidRDefault="005C38FE" w:rsidP="003C7FB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1071" w:type="dxa"/>
          </w:tcPr>
          <w:p w:rsidR="005C38FE" w:rsidRDefault="005C38FE" w:rsidP="005C38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71" w:type="dxa"/>
          </w:tcPr>
          <w:p w:rsidR="005C38FE" w:rsidRDefault="005C38FE" w:rsidP="005C38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71" w:type="dxa"/>
          </w:tcPr>
          <w:p w:rsidR="005C38FE" w:rsidRDefault="005C38FE" w:rsidP="005C38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71" w:type="dxa"/>
          </w:tcPr>
          <w:p w:rsidR="005C38FE" w:rsidRDefault="005C38FE" w:rsidP="005C38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331,5</w:t>
            </w:r>
          </w:p>
        </w:tc>
        <w:tc>
          <w:tcPr>
            <w:tcW w:w="1071" w:type="dxa"/>
          </w:tcPr>
          <w:p w:rsidR="005C38FE" w:rsidRDefault="005C38FE" w:rsidP="005C38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1071" w:type="dxa"/>
          </w:tcPr>
          <w:p w:rsidR="005C38FE" w:rsidRDefault="005C38FE" w:rsidP="005C38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1071" w:type="dxa"/>
          </w:tcPr>
          <w:p w:rsidR="005C38FE" w:rsidRDefault="005C38FE" w:rsidP="005C38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347,6</w:t>
            </w:r>
          </w:p>
        </w:tc>
        <w:tc>
          <w:tcPr>
            <w:tcW w:w="1072" w:type="dxa"/>
          </w:tcPr>
          <w:p w:rsidR="005C38FE" w:rsidRDefault="005C38FE" w:rsidP="005C38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349,5</w:t>
            </w:r>
          </w:p>
        </w:tc>
      </w:tr>
      <w:tr w:rsidR="005C38FE" w:rsidTr="00041949">
        <w:tc>
          <w:tcPr>
            <w:tcW w:w="1071" w:type="dxa"/>
          </w:tcPr>
          <w:p w:rsidR="005C38FE" w:rsidRPr="005C38FE" w:rsidRDefault="005C38FE" w:rsidP="003C7FB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71" w:type="dxa"/>
          </w:tcPr>
          <w:p w:rsidR="005C38FE" w:rsidRPr="00041949" w:rsidRDefault="00041949" w:rsidP="0004194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071" w:type="dxa"/>
          </w:tcPr>
          <w:p w:rsidR="005C38FE" w:rsidRPr="00041949" w:rsidRDefault="00041949" w:rsidP="0004194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2,02.10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071" w:type="dxa"/>
          </w:tcPr>
          <w:p w:rsidR="005C38FE" w:rsidRPr="00041949" w:rsidRDefault="00041949" w:rsidP="0004194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4,08.10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071" w:type="dxa"/>
          </w:tcPr>
          <w:p w:rsidR="005C38FE" w:rsidRPr="00041949" w:rsidRDefault="00041949" w:rsidP="0004194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6,18.10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071" w:type="dxa"/>
          </w:tcPr>
          <w:p w:rsidR="005C38FE" w:rsidRPr="00041949" w:rsidRDefault="00041949" w:rsidP="0004194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8,33.10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071" w:type="dxa"/>
          </w:tcPr>
          <w:p w:rsidR="005C38FE" w:rsidRDefault="00041949" w:rsidP="0004194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071" w:type="dxa"/>
          </w:tcPr>
          <w:p w:rsidR="005C38FE" w:rsidRDefault="00041949" w:rsidP="0004194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1072" w:type="dxa"/>
          </w:tcPr>
          <w:p w:rsidR="005C38FE" w:rsidRDefault="00041949" w:rsidP="0004194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0,150</w:t>
            </w:r>
          </w:p>
        </w:tc>
      </w:tr>
    </w:tbl>
    <w:p w:rsidR="005C38FE" w:rsidRDefault="005C38FE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41949" w:rsidRDefault="00041949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On souhaite représenter le comportement plastique</w:t>
      </w:r>
      <w:r w:rsidR="003702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par une loi de </w:t>
      </w:r>
      <w:proofErr w:type="gramStart"/>
      <w:r w:rsidR="00B77D13">
        <w:rPr>
          <w:rFonts w:ascii="Times New Roman" w:eastAsiaTheme="minorEastAsia" w:hAnsi="Times New Roman" w:cs="Times New Roman"/>
          <w:sz w:val="24"/>
          <w:szCs w:val="24"/>
        </w:rPr>
        <w:t xml:space="preserve">Hollomon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σ=K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3702B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702B3" w:rsidRDefault="003702B3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702B3" w:rsidRDefault="003702B3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B1) </w:t>
      </w:r>
      <w:r w:rsidR="00B77D13" w:rsidRPr="00B77D13">
        <w:rPr>
          <w:rFonts w:ascii="Times New Roman" w:eastAsiaTheme="minorEastAsia" w:hAnsi="Times New Roman" w:cs="Times New Roman"/>
          <w:sz w:val="24"/>
          <w:szCs w:val="24"/>
        </w:rPr>
        <w:t>Calculez et</w:t>
      </w:r>
      <w:r w:rsidR="00B77D1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77D13">
        <w:rPr>
          <w:rFonts w:ascii="Times New Roman" w:eastAsiaTheme="minorEastAsia" w:hAnsi="Times New Roman" w:cs="Times New Roman"/>
          <w:sz w:val="24"/>
          <w:szCs w:val="24"/>
        </w:rPr>
        <w:t>donnez pour ces 8 points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les contraintes et déformations vraies</w:t>
      </w:r>
      <w:r w:rsidR="00B77D13">
        <w:rPr>
          <w:rFonts w:ascii="Times New Roman" w:eastAsiaTheme="minorEastAsia" w:hAnsi="Times New Roman" w:cs="Times New Roman"/>
          <w:sz w:val="24"/>
          <w:szCs w:val="24"/>
        </w:rPr>
        <w:t xml:space="preserve"> σ et ε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702B3" w:rsidRDefault="003702B3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B2)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En déduire K et n de la loi de Hollomon pour ce matériau. Comparez les valeurs c</w:t>
      </w:r>
      <w:r w:rsidR="00B77D13">
        <w:rPr>
          <w:rFonts w:ascii="Times New Roman" w:eastAsiaTheme="minorEastAsia" w:hAnsi="Times New Roman" w:cs="Times New Roman"/>
          <w:sz w:val="24"/>
          <w:szCs w:val="24"/>
        </w:rPr>
        <w:t>alculées avec celles obtenues à la question B1. En conclusion, l</w:t>
      </w:r>
      <w:r>
        <w:rPr>
          <w:rFonts w:ascii="Times New Roman" w:eastAsiaTheme="minorEastAsia" w:hAnsi="Times New Roman" w:cs="Times New Roman"/>
          <w:sz w:val="24"/>
          <w:szCs w:val="24"/>
        </w:rPr>
        <w:t>a loi de Hollomon est-elle bien vérifiée ?</w:t>
      </w:r>
    </w:p>
    <w:p w:rsidR="00AD1D80" w:rsidRPr="00AD1D80" w:rsidRDefault="00AD1D80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B3)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Peut-on prédire les valeurs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ε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σ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u</w:t>
      </w:r>
      <w:proofErr w:type="spellEnd"/>
      <w:r w:rsidR="00B77D13">
        <w:rPr>
          <w:rFonts w:ascii="Times New Roman" w:eastAsiaTheme="minorEastAsia" w:hAnsi="Times New Roman" w:cs="Times New Roman"/>
          <w:sz w:val="24"/>
          <w:szCs w:val="24"/>
        </w:rPr>
        <w:t xml:space="preserve"> du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point d’instabilité</w:t>
      </w:r>
      <w:r w:rsidR="00EA4FCD">
        <w:rPr>
          <w:rFonts w:ascii="Times New Roman" w:eastAsiaTheme="minorEastAsia" w:hAnsi="Times New Roman" w:cs="Times New Roman"/>
          <w:sz w:val="24"/>
          <w:szCs w:val="24"/>
        </w:rPr>
        <w:t xml:space="preserve"> (F maxi)</w:t>
      </w:r>
      <w:r>
        <w:rPr>
          <w:rFonts w:ascii="Times New Roman" w:eastAsiaTheme="minorEastAsia" w:hAnsi="Times New Roman" w:cs="Times New Roman"/>
          <w:sz w:val="24"/>
          <w:szCs w:val="24"/>
        </w:rPr>
        <w:t> ? Si oui, donnez-les.</w:t>
      </w:r>
    </w:p>
    <w:p w:rsidR="003702B3" w:rsidRPr="000B63CB" w:rsidRDefault="00AD1D80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B4</w:t>
      </w:r>
      <w:r w:rsidR="003702B3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3702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63CB">
        <w:rPr>
          <w:rFonts w:ascii="Times New Roman" w:eastAsiaTheme="minorEastAsia" w:hAnsi="Times New Roman" w:cs="Times New Roman"/>
          <w:sz w:val="24"/>
          <w:szCs w:val="24"/>
        </w:rPr>
        <w:t xml:space="preserve">En supposant que l’on connaisse exactement la fin du domaine élastique linéaire : σ </w:t>
      </w:r>
      <w:r w:rsidR="000B63CB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w:r w:rsidR="000B63CB">
        <w:rPr>
          <w:rFonts w:ascii="Times New Roman" w:eastAsiaTheme="minorEastAsia" w:hAnsi="Times New Roman" w:cs="Times New Roman"/>
          <w:sz w:val="24"/>
          <w:szCs w:val="24"/>
        </w:rPr>
        <w:t xml:space="preserve"> 222,2 </w:t>
      </w:r>
      <w:proofErr w:type="spellStart"/>
      <w:r w:rsidR="000B63CB">
        <w:rPr>
          <w:rFonts w:ascii="Times New Roman" w:eastAsiaTheme="minorEastAsia" w:hAnsi="Times New Roman" w:cs="Times New Roman"/>
          <w:sz w:val="24"/>
          <w:szCs w:val="24"/>
        </w:rPr>
        <w:t>MPa</w:t>
      </w:r>
      <w:proofErr w:type="spellEnd"/>
      <w:r w:rsidR="000B63CB">
        <w:rPr>
          <w:rFonts w:ascii="Times New Roman" w:eastAsiaTheme="minorEastAsia" w:hAnsi="Times New Roman" w:cs="Times New Roman"/>
          <w:sz w:val="24"/>
          <w:szCs w:val="24"/>
        </w:rPr>
        <w:t xml:space="preserve"> et ε </w:t>
      </w:r>
      <w:r w:rsidR="000B63CB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w:r w:rsidR="000B63CB">
        <w:rPr>
          <w:rFonts w:ascii="Times New Roman" w:eastAsiaTheme="minorEastAsia" w:hAnsi="Times New Roman" w:cs="Times New Roman"/>
          <w:sz w:val="24"/>
          <w:szCs w:val="24"/>
        </w:rPr>
        <w:t xml:space="preserve"> 3,065.10</w:t>
      </w:r>
      <w:r w:rsidR="000B63C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 w:rsidR="000B63CB">
        <w:rPr>
          <w:rFonts w:ascii="Times New Roman" w:eastAsiaTheme="minorEastAsia" w:hAnsi="Times New Roman" w:cs="Times New Roman"/>
          <w:sz w:val="24"/>
          <w:szCs w:val="24"/>
        </w:rPr>
        <w:t>, en déduire le module d’Young 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B63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2069">
        <w:rPr>
          <w:rFonts w:ascii="Times New Roman" w:eastAsiaTheme="minorEastAsia" w:hAnsi="Times New Roman" w:cs="Times New Roman"/>
          <w:sz w:val="24"/>
          <w:szCs w:val="24"/>
        </w:rPr>
        <w:t>Montrez que l’on peu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="00B77D13">
        <w:rPr>
          <w:rFonts w:ascii="Times New Roman" w:eastAsiaTheme="minorEastAsia" w:hAnsi="Times New Roman" w:cs="Times New Roman"/>
          <w:sz w:val="24"/>
          <w:szCs w:val="24"/>
        </w:rPr>
        <w:t>en déduire</w:t>
      </w:r>
      <w:r w:rsidR="00E120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la limite conventionnelle d’élasticité</w:t>
      </w:r>
      <w:r w:rsidR="000B63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(à 0,2%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de déformation plastique résiduelle) </m:t>
        </m:r>
      </m:oMath>
      <w:r w:rsidR="000B63CB">
        <w:rPr>
          <w:rFonts w:ascii="Times New Roman" w:eastAsiaTheme="minorEastAsia" w:hAnsi="Times New Roman" w:cs="Times New Roman"/>
          <w:sz w:val="24"/>
          <w:szCs w:val="24"/>
        </w:rPr>
        <w:t>pour ce matériau.</w:t>
      </w:r>
      <w:r w:rsidR="00E12069">
        <w:rPr>
          <w:rFonts w:ascii="Times New Roman" w:eastAsiaTheme="minorEastAsia" w:hAnsi="Times New Roman" w:cs="Times New Roman"/>
          <w:sz w:val="24"/>
          <w:szCs w:val="24"/>
        </w:rPr>
        <w:t xml:space="preserve"> Donnez sa valeur.</w:t>
      </w:r>
    </w:p>
    <w:p w:rsidR="003702B3" w:rsidRDefault="003702B3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702B3" w:rsidRPr="00041949" w:rsidRDefault="003702B3" w:rsidP="003C7F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7FB9" w:rsidRPr="003C7FB9" w:rsidRDefault="003C7FB9" w:rsidP="00F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E6" w:rsidRDefault="001236E6" w:rsidP="007A6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08" w:rsidRPr="007A6908" w:rsidRDefault="007A6908" w:rsidP="007A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908" w:rsidRPr="007A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08"/>
    <w:rsid w:val="00041949"/>
    <w:rsid w:val="000B63CB"/>
    <w:rsid w:val="001236E6"/>
    <w:rsid w:val="003702B3"/>
    <w:rsid w:val="003C7FB9"/>
    <w:rsid w:val="005C38FE"/>
    <w:rsid w:val="007A6908"/>
    <w:rsid w:val="00882134"/>
    <w:rsid w:val="009F768A"/>
    <w:rsid w:val="00AD1D80"/>
    <w:rsid w:val="00B77D13"/>
    <w:rsid w:val="00CE779B"/>
    <w:rsid w:val="00D731C6"/>
    <w:rsid w:val="00E12069"/>
    <w:rsid w:val="00E853E2"/>
    <w:rsid w:val="00E9553F"/>
    <w:rsid w:val="00EA4FCD"/>
    <w:rsid w:val="00F2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842D6-DE8A-4B82-9684-52F1D88B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768A"/>
    <w:rPr>
      <w:color w:val="808080"/>
    </w:rPr>
  </w:style>
  <w:style w:type="table" w:styleId="Grilledutableau">
    <w:name w:val="Table Grid"/>
    <w:basedOn w:val="TableauNormal"/>
    <w:uiPriority w:val="39"/>
    <w:rsid w:val="005C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408E2226</Template>
  <TotalTime>148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Herbach</dc:creator>
  <cp:keywords/>
  <dc:description/>
  <cp:lastModifiedBy>Richard Herbach</cp:lastModifiedBy>
  <cp:revision>5</cp:revision>
  <dcterms:created xsi:type="dcterms:W3CDTF">2013-10-28T08:23:00Z</dcterms:created>
  <dcterms:modified xsi:type="dcterms:W3CDTF">2013-10-28T10:53:00Z</dcterms:modified>
</cp:coreProperties>
</file>