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92"/>
        <w:gridCol w:w="3392"/>
        <w:gridCol w:w="3392"/>
      </w:tblGrid>
      <w:tr w:rsidR="0035707C">
        <w:trPr>
          <w:trHeight w:val="85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707C" w:rsidRDefault="00563EC6">
            <w:pPr>
              <w:pStyle w:val="Titre3"/>
              <w:spacing w:line="0" w:lineRule="atLeast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D317C">
              <w:rPr>
                <w:rFonts w:ascii="Times New Roman" w:hAnsi="Times New Roman" w:cs="Times New Roman"/>
                <w:sz w:val="32"/>
              </w:rPr>
              <w:t>PS 30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707C" w:rsidRDefault="0035707C">
            <w:pPr>
              <w:pStyle w:val="Titre2"/>
              <w:spacing w:line="0" w:lineRule="atLeast"/>
              <w:jc w:val="center"/>
              <w:rPr>
                <w:rFonts w:eastAsia="Arial Unicode MS"/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EXAMEN </w:t>
            </w:r>
            <w:r w:rsidR="00C879EA">
              <w:rPr>
                <w:sz w:val="32"/>
                <w:u w:val="single"/>
              </w:rPr>
              <w:t>FINAL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707C" w:rsidRDefault="00ED317C">
            <w:pPr>
              <w:pStyle w:val="Titre1"/>
              <w:spacing w:line="0" w:lineRule="atLeast"/>
              <w:jc w:val="center"/>
              <w:rPr>
                <w:rFonts w:ascii="Times New Roman" w:eastAsia="Arial Unicode MS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Automne</w:t>
            </w:r>
            <w:r w:rsidR="0035707C">
              <w:rPr>
                <w:rFonts w:ascii="Times New Roman" w:hAnsi="Times New Roman"/>
                <w:sz w:val="32"/>
              </w:rPr>
              <w:t xml:space="preserve"> 20</w:t>
            </w:r>
            <w:r w:rsidR="00C879EA">
              <w:rPr>
                <w:rFonts w:ascii="Times New Roman" w:hAnsi="Times New Roman"/>
                <w:sz w:val="32"/>
              </w:rPr>
              <w:t>11</w:t>
            </w:r>
          </w:p>
        </w:tc>
      </w:tr>
      <w:tr w:rsidR="0035707C">
        <w:trPr>
          <w:trHeight w:val="851"/>
        </w:trPr>
        <w:tc>
          <w:tcPr>
            <w:tcW w:w="10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7C" w:rsidRDefault="00ED317C">
            <w:pPr>
              <w:pStyle w:val="Titre1"/>
              <w:spacing w:line="0" w:lineRule="atLeast"/>
              <w:jc w:val="center"/>
              <w:rPr>
                <w:rFonts w:ascii="Times New Roman" w:eastAsia="Arial Unicode MS" w:hAnsi="Times New Roman"/>
              </w:rPr>
            </w:pPr>
            <w:r>
              <w:rPr>
                <w:i/>
                <w:iCs/>
              </w:rPr>
              <w:t>MECANIQUE</w:t>
            </w:r>
          </w:p>
        </w:tc>
      </w:tr>
    </w:tbl>
    <w:p w:rsidR="004F52DD" w:rsidRDefault="004F52DD" w:rsidP="00C879EA">
      <w:pPr>
        <w:jc w:val="both"/>
      </w:pPr>
    </w:p>
    <w:p w:rsidR="00ED317C" w:rsidRDefault="00C879EA" w:rsidP="00ED317C">
      <w:pPr>
        <w:spacing w:line="360" w:lineRule="atLeast"/>
      </w:pPr>
      <w:r>
        <w:rPr>
          <w:b/>
          <w:u w:val="single"/>
        </w:rPr>
        <w:t>Exercice 1</w:t>
      </w:r>
      <w:r w:rsidR="00ED317C">
        <w:rPr>
          <w:b/>
          <w:u w:val="single"/>
        </w:rPr>
        <w:t xml:space="preserve"> :</w:t>
      </w:r>
      <w:r w:rsidR="00ED317C">
        <w:t xml:space="preserve"> </w:t>
      </w:r>
    </w:p>
    <w:p w:rsidR="00ED317C" w:rsidRDefault="00ED317C" w:rsidP="00ED317C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veut étudier le mouvement d'un point M repéré en coordonnées polaires par :</w:t>
      </w:r>
    </w:p>
    <w:p w:rsidR="00ED317C" w:rsidRDefault="00ED317C" w:rsidP="00ED317C">
      <w:pPr>
        <w:spacing w:line="360" w:lineRule="atLeast"/>
        <w:ind w:left="1418" w:firstLine="709"/>
        <w:jc w:val="both"/>
        <w:rPr>
          <w:rFonts w:ascii="Times New Roman" w:hAnsi="Times New Roman"/>
        </w:rPr>
      </w:pPr>
      <w:r w:rsidRPr="00355D89">
        <w:rPr>
          <w:rFonts w:ascii="Times New Roman" w:hAnsi="Times New Roman"/>
          <w:position w:val="-28"/>
        </w:rPr>
        <w:object w:dxaOrig="1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3.75pt" o:ole="">
            <v:imagedata r:id="rId6" o:title=""/>
          </v:shape>
          <o:OLEObject Type="Embed" ProgID="Equation.3" ShapeID="_x0000_i1025" DrawAspect="Content" ObjectID="_1388484192" r:id="rId7"/>
        </w:object>
      </w:r>
      <w:r>
        <w:rPr>
          <w:rFonts w:ascii="Times New Roman" w:hAnsi="Times New Roman"/>
        </w:rPr>
        <w:t xml:space="preserve">, </w:t>
      </w:r>
      <w:r w:rsidRPr="00355D89">
        <w:rPr>
          <w:rFonts w:ascii="Times New Roman" w:hAnsi="Times New Roman"/>
          <w:position w:val="-24"/>
        </w:rPr>
        <w:object w:dxaOrig="1120" w:dyaOrig="620">
          <v:shape id="_x0000_i1026" type="#_x0000_t75" style="width:56.25pt;height:30.75pt" o:ole="">
            <v:imagedata r:id="rId8" o:title=""/>
          </v:shape>
          <o:OLEObject Type="Embed" ProgID="Equation.3" ShapeID="_x0000_i1026" DrawAspect="Content" ObjectID="_1388484193" r:id="rId9"/>
        </w:object>
      </w:r>
    </w:p>
    <w:p w:rsidR="00ED317C" w:rsidRDefault="00ED317C" w:rsidP="00ED317C">
      <w:pPr>
        <w:numPr>
          <w:ilvl w:val="0"/>
          <w:numId w:val="45"/>
        </w:numPr>
        <w:spacing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Déterminer </w:t>
      </w:r>
      <w:proofErr w:type="gramStart"/>
      <w:r>
        <w:rPr>
          <w:rFonts w:ascii="Times New Roman" w:hAnsi="Times New Roman"/>
        </w:rPr>
        <w:t>le vecteur</w:t>
      </w:r>
      <w:proofErr w:type="gramEnd"/>
      <w:r>
        <w:rPr>
          <w:rFonts w:ascii="Times New Roman" w:hAnsi="Times New Roman"/>
        </w:rPr>
        <w:t xml:space="preserve"> vitesse</w:t>
      </w:r>
      <w:r w:rsidRPr="00355D89">
        <w:rPr>
          <w:rFonts w:ascii="Times New Roman" w:hAnsi="Times New Roman"/>
          <w:position w:val="-10"/>
        </w:rPr>
        <w:object w:dxaOrig="620" w:dyaOrig="380">
          <v:shape id="_x0000_i1027" type="#_x0000_t75" style="width:30.75pt;height:18.75pt" o:ole="">
            <v:imagedata r:id="rId10" o:title=""/>
          </v:shape>
          <o:OLEObject Type="Embed" ProgID="Equation.3" ShapeID="_x0000_i1027" DrawAspect="Content" ObjectID="_1388484194" r:id="rId11"/>
        </w:object>
      </w:r>
      <w:r>
        <w:rPr>
          <w:rFonts w:ascii="Times New Roman" w:hAnsi="Times New Roman"/>
        </w:rPr>
        <w:t xml:space="preserve"> et l'écrire sous la forme :    </w:t>
      </w:r>
      <w:r w:rsidRPr="00355D89">
        <w:rPr>
          <w:rFonts w:ascii="Times New Roman" w:hAnsi="Times New Roman"/>
          <w:position w:val="-30"/>
        </w:rPr>
        <w:object w:dxaOrig="4680" w:dyaOrig="720">
          <v:shape id="_x0000_i1028" type="#_x0000_t75" style="width:234pt;height:36pt" o:ole="">
            <v:imagedata r:id="rId12" o:title=""/>
          </v:shape>
          <o:OLEObject Type="Embed" ProgID="Equation.3" ShapeID="_x0000_i1028" DrawAspect="Content" ObjectID="_1388484195" r:id="rId13"/>
        </w:object>
      </w:r>
    </w:p>
    <w:p w:rsidR="00ED317C" w:rsidRDefault="00ED317C" w:rsidP="00ED317C">
      <w:pPr>
        <w:numPr>
          <w:ilvl w:val="0"/>
          <w:numId w:val="45"/>
        </w:num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Déterminer le vecteur unitaire tangent, le rayon de courbure et le vecteur unitaire normal.</w:t>
      </w:r>
    </w:p>
    <w:p w:rsidR="00ED317C" w:rsidRDefault="00ED317C" w:rsidP="00ED317C">
      <w:pPr>
        <w:numPr>
          <w:ilvl w:val="0"/>
          <w:numId w:val="45"/>
        </w:num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Déterminer la distance parcourue par </w:t>
      </w:r>
      <w:r w:rsidRPr="00355D89">
        <w:rPr>
          <w:rFonts w:ascii="Times New Roman" w:hAnsi="Times New Roman"/>
          <w:i/>
        </w:rPr>
        <w:t xml:space="preserve">M </w:t>
      </w:r>
      <w:r>
        <w:rPr>
          <w:rFonts w:ascii="Times New Roman" w:hAnsi="Times New Roman"/>
        </w:rPr>
        <w:t xml:space="preserve">entre </w:t>
      </w:r>
      <w:r w:rsidRPr="00EF10C2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 xml:space="preserve"> = 0 et</w:t>
      </w:r>
      <w:r w:rsidRPr="00EF10C2">
        <w:rPr>
          <w:rFonts w:ascii="Times New Roman" w:hAnsi="Times New Roman"/>
          <w:i/>
        </w:rPr>
        <w:t xml:space="preserve"> 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=10s.</w:t>
      </w:r>
    </w:p>
    <w:p w:rsidR="00ED317C" w:rsidRDefault="00ED317C" w:rsidP="00ED317C">
      <w:pPr>
        <w:numPr>
          <w:ilvl w:val="0"/>
          <w:numId w:val="45"/>
        </w:num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Déterminer les composantes normale et tangentielle de l'accélération.</w:t>
      </w:r>
    </w:p>
    <w:p w:rsidR="004F52DD" w:rsidRPr="002F26EA" w:rsidRDefault="00ED317C" w:rsidP="00676BD0">
      <w:pPr>
        <w:spacing w:line="360" w:lineRule="atLeast"/>
        <w:ind w:left="360"/>
        <w:rPr>
          <w:rFonts w:ascii="Times New Roman" w:hAnsi="Times New Roman"/>
        </w:rPr>
      </w:pPr>
      <w:r w:rsidRPr="00EC0D9D">
        <w:rPr>
          <w:rFonts w:ascii="Times New Roman" w:hAnsi="Times New Roman"/>
          <w:u w:val="single"/>
        </w:rPr>
        <w:t>Rappel</w:t>
      </w:r>
      <w:r w:rsidR="00A12D13">
        <w:rPr>
          <w:rFonts w:ascii="Times New Roman" w:hAnsi="Times New Roman"/>
          <w:u w:val="single"/>
        </w:rPr>
        <w:t xml:space="preserve">s </w:t>
      </w:r>
      <w:r>
        <w:rPr>
          <w:rFonts w:ascii="Times New Roman" w:hAnsi="Times New Roman"/>
        </w:rPr>
        <w:t xml:space="preserve">:     </w:t>
      </w:r>
      <w:r w:rsidRPr="008C4727">
        <w:rPr>
          <w:rFonts w:ascii="Times New Roman" w:hAnsi="Times New Roman"/>
          <w:position w:val="-30"/>
        </w:rPr>
        <w:object w:dxaOrig="2060" w:dyaOrig="680">
          <v:shape id="_x0000_i1029" type="#_x0000_t75" style="width:102.75pt;height:33.75pt" o:ole="">
            <v:imagedata r:id="rId14" o:title=""/>
          </v:shape>
          <o:OLEObject Type="Embed" ProgID="Equation.3" ShapeID="_x0000_i1029" DrawAspect="Content" ObjectID="_1388484196" r:id="rId15"/>
        </w:object>
      </w:r>
      <w:r w:rsidR="00A12D13">
        <w:rPr>
          <w:rFonts w:ascii="Times New Roman" w:hAnsi="Times New Roman"/>
        </w:rPr>
        <w:tab/>
      </w:r>
      <w:r w:rsidR="004F52DD">
        <w:rPr>
          <w:rFonts w:ascii="Times New Roman" w:hAnsi="Times New Roman"/>
        </w:rPr>
        <w:t>;</w:t>
      </w:r>
      <w:r w:rsidR="004F52DD">
        <w:rPr>
          <w:rFonts w:ascii="Times New Roman" w:hAnsi="Times New Roman"/>
        </w:rPr>
        <w:tab/>
      </w:r>
      <w:r w:rsidR="00722018" w:rsidRPr="00A12D13">
        <w:rPr>
          <w:rFonts w:ascii="Times New Roman" w:hAnsi="Times New Roman"/>
          <w:position w:val="-24"/>
        </w:rPr>
        <w:object w:dxaOrig="2079" w:dyaOrig="620">
          <v:shape id="_x0000_i1030" type="#_x0000_t75" style="width:104.25pt;height:30.75pt" o:ole="">
            <v:imagedata r:id="rId16" o:title=""/>
          </v:shape>
          <o:OLEObject Type="Embed" ProgID="Equation.3" ShapeID="_x0000_i1030" DrawAspect="Content" ObjectID="_1388484197" r:id="rId17"/>
        </w:object>
      </w:r>
    </w:p>
    <w:p w:rsidR="00C879EA" w:rsidRDefault="00C879EA" w:rsidP="00C879EA">
      <w:pPr>
        <w:spacing w:line="360" w:lineRule="atLeast"/>
      </w:pPr>
      <w:r>
        <w:rPr>
          <w:b/>
          <w:u w:val="single"/>
        </w:rPr>
        <w:t>Exercice 2 :</w:t>
      </w:r>
      <w:r>
        <w:t xml:space="preserve"> </w:t>
      </w:r>
    </w:p>
    <w:p w:rsidR="00C879EA" w:rsidRDefault="00C879EA" w:rsidP="00C879EA">
      <w:pPr>
        <w:spacing w:line="360" w:lineRule="atLeast"/>
        <w:jc w:val="center"/>
      </w:pPr>
      <w:r>
        <w:t xml:space="preserve">Un point matériel de masse </w:t>
      </w:r>
      <w:r w:rsidRPr="00791EE4">
        <w:rPr>
          <w:i/>
        </w:rPr>
        <w:t>m</w:t>
      </w:r>
      <w:r>
        <w:t xml:space="preserve"> suit un mouvement dont l'équation horaire en coordonnées polaires est :      </w:t>
      </w:r>
      <w:r w:rsidRPr="00A144ED">
        <w:rPr>
          <w:i/>
        </w:rPr>
        <w:t>r</w:t>
      </w:r>
      <w:r>
        <w:t xml:space="preserve"> = </w:t>
      </w:r>
      <w:r w:rsidRPr="00A144ED">
        <w:rPr>
          <w:i/>
        </w:rPr>
        <w:t>a</w:t>
      </w:r>
      <w:r>
        <w:t xml:space="preserve"> (1 + </w:t>
      </w:r>
      <w:r w:rsidRPr="00A144ED">
        <w:rPr>
          <w:i/>
        </w:rPr>
        <w:t xml:space="preserve">cos </w:t>
      </w:r>
      <w:r w:rsidRPr="00A144ED">
        <w:rPr>
          <w:rFonts w:ascii="Symbol" w:hAnsi="Symbol"/>
          <w:i/>
        </w:rPr>
        <w:t></w:t>
      </w:r>
      <w:r>
        <w:rPr>
          <w:rFonts w:ascii="Symbol" w:hAnsi="Symbol"/>
          <w:i/>
        </w:rPr>
        <w:t></w:t>
      </w:r>
      <w:r w:rsidRPr="00A144ED">
        <w:rPr>
          <w:i/>
        </w:rPr>
        <w:t>t</w:t>
      </w:r>
      <w:r>
        <w:t xml:space="preserve">) </w:t>
      </w:r>
      <w:r>
        <w:tab/>
        <w:t xml:space="preserve">; </w:t>
      </w:r>
      <w:r>
        <w:tab/>
      </w:r>
      <w:r w:rsidRPr="00A144ED">
        <w:rPr>
          <w:rFonts w:ascii="Symbol" w:hAnsi="Symbol"/>
          <w:i/>
        </w:rPr>
        <w:t></w:t>
      </w:r>
      <w:r>
        <w:t xml:space="preserve"> = </w:t>
      </w:r>
      <w:r w:rsidRPr="00A144ED">
        <w:rPr>
          <w:rFonts w:ascii="Symbol" w:hAnsi="Symbol"/>
          <w:i/>
        </w:rPr>
        <w:t></w:t>
      </w:r>
      <w:r>
        <w:t xml:space="preserve"> </w:t>
      </w:r>
      <w:r w:rsidRPr="00A144ED">
        <w:rPr>
          <w:i/>
        </w:rPr>
        <w:t>t</w:t>
      </w:r>
      <w:r>
        <w:t xml:space="preserve"> </w:t>
      </w:r>
      <w:r>
        <w:tab/>
        <w:t>(</w:t>
      </w:r>
      <w:proofErr w:type="spellStart"/>
      <w:r w:rsidRPr="00A144ED">
        <w:rPr>
          <w:i/>
        </w:rPr>
        <w:t>a</w:t>
      </w:r>
      <w:proofErr w:type="spellEnd"/>
      <w:r>
        <w:t xml:space="preserve"> et </w:t>
      </w:r>
      <w:r w:rsidRPr="00A144ED">
        <w:rPr>
          <w:rFonts w:ascii="Symbol" w:hAnsi="Symbol"/>
          <w:i/>
        </w:rPr>
        <w:t></w:t>
      </w:r>
      <w:r>
        <w:t xml:space="preserve"> sont des constantes).</w:t>
      </w:r>
    </w:p>
    <w:p w:rsidR="00C879EA" w:rsidRDefault="00C879EA" w:rsidP="00C879EA">
      <w:pPr>
        <w:numPr>
          <w:ilvl w:val="0"/>
          <w:numId w:val="44"/>
        </w:numPr>
        <w:spacing w:line="360" w:lineRule="atLeast"/>
        <w:jc w:val="both"/>
      </w:pPr>
      <w:r>
        <w:t>Exprimer la résultante des forces qui s'exerce sur ce point matériel.</w:t>
      </w:r>
    </w:p>
    <w:p w:rsidR="00C879EA" w:rsidRDefault="00C879EA" w:rsidP="00C879EA">
      <w:pPr>
        <w:numPr>
          <w:ilvl w:val="0"/>
          <w:numId w:val="44"/>
        </w:numPr>
        <w:spacing w:line="360" w:lineRule="atLeast"/>
        <w:jc w:val="both"/>
      </w:pPr>
      <w:r>
        <w:t>Calculer la puissance instantanée.</w:t>
      </w:r>
    </w:p>
    <w:p w:rsidR="00C879EA" w:rsidRDefault="00C879EA" w:rsidP="00C879EA">
      <w:pPr>
        <w:numPr>
          <w:ilvl w:val="0"/>
          <w:numId w:val="44"/>
        </w:numPr>
        <w:spacing w:line="360" w:lineRule="atLeast"/>
        <w:jc w:val="both"/>
      </w:pPr>
      <w:r>
        <w:t>Déterminer les instants où cette puissance est nulle.</w:t>
      </w:r>
    </w:p>
    <w:p w:rsidR="00C879EA" w:rsidRDefault="00C879EA" w:rsidP="00C879EA">
      <w:pPr>
        <w:numPr>
          <w:ilvl w:val="0"/>
          <w:numId w:val="44"/>
        </w:numPr>
        <w:spacing w:line="360" w:lineRule="atLeast"/>
        <w:jc w:val="both"/>
      </w:pPr>
      <w:r>
        <w:t>Déterminer</w:t>
      </w:r>
      <w:r w:rsidR="00A72973">
        <w:t xml:space="preserve"> </w:t>
      </w:r>
      <w:r>
        <w:t>le travail de la résultante des forces.</w:t>
      </w:r>
    </w:p>
    <w:p w:rsidR="00ED317C" w:rsidRDefault="00ED317C" w:rsidP="00ED317C">
      <w:pPr>
        <w:spacing w:line="360" w:lineRule="atLeast"/>
        <w:ind w:left="709"/>
        <w:jc w:val="both"/>
      </w:pPr>
    </w:p>
    <w:p w:rsidR="00676BD0" w:rsidRPr="00FE6487" w:rsidRDefault="00676BD0" w:rsidP="00676BD0">
      <w:pPr>
        <w:spacing w:line="360" w:lineRule="atLeast"/>
        <w:jc w:val="both"/>
        <w:rPr>
          <w:b/>
          <w:u w:val="single"/>
        </w:rPr>
      </w:pPr>
      <w:r>
        <w:rPr>
          <w:b/>
          <w:u w:val="single"/>
        </w:rPr>
        <w:t>Exercice 3</w:t>
      </w:r>
      <w:r w:rsidRPr="00FE6487">
        <w:rPr>
          <w:b/>
          <w:u w:val="single"/>
        </w:rPr>
        <w:t>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4398"/>
      </w:tblGrid>
      <w:tr w:rsidR="00676BD0" w:rsidRPr="004F7749" w:rsidTr="0073495F">
        <w:tc>
          <w:tcPr>
            <w:tcW w:w="5920" w:type="dxa"/>
            <w:shd w:val="clear" w:color="auto" w:fill="auto"/>
          </w:tcPr>
          <w:p w:rsidR="00676BD0" w:rsidRPr="004F7749" w:rsidRDefault="00676BD0" w:rsidP="0073495F">
            <w:pPr>
              <w:spacing w:line="360" w:lineRule="atLeast"/>
              <w:jc w:val="both"/>
              <w:rPr>
                <w:rFonts w:ascii="Times New Roman" w:hAnsi="Times New Roman"/>
                <w:bCs/>
              </w:rPr>
            </w:pPr>
            <w:r w:rsidRPr="004F7749">
              <w:rPr>
                <w:rFonts w:ascii="Times New Roman" w:hAnsi="Times New Roman"/>
                <w:bCs/>
              </w:rPr>
              <w:t>Une piste de lancement a le profil représenté sur la figure ci-contre.</w:t>
            </w:r>
          </w:p>
          <w:p w:rsidR="00AA47BA" w:rsidRPr="00AA47BA" w:rsidRDefault="00676BD0" w:rsidP="0073495F">
            <w:pPr>
              <w:spacing w:line="360" w:lineRule="atLeast"/>
              <w:jc w:val="both"/>
              <w:rPr>
                <w:rFonts w:ascii="Times New Roman" w:hAnsi="Times New Roman"/>
                <w:bCs/>
                <w:szCs w:val="24"/>
              </w:rPr>
            </w:pPr>
            <w:r w:rsidRPr="004F7749">
              <w:rPr>
                <w:rFonts w:ascii="Times New Roman" w:hAnsi="Times New Roman"/>
                <w:bCs/>
              </w:rPr>
              <w:t xml:space="preserve">Une portion rectiligne </w:t>
            </w:r>
            <w:r w:rsidRPr="004F7749">
              <w:rPr>
                <w:rFonts w:ascii="Times New Roman" w:hAnsi="Times New Roman"/>
                <w:bCs/>
                <w:i/>
                <w:iCs/>
              </w:rPr>
              <w:t>AB</w:t>
            </w:r>
            <w:r w:rsidRPr="004F7749">
              <w:rPr>
                <w:rFonts w:ascii="Times New Roman" w:hAnsi="Times New Roman"/>
                <w:bCs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F7749">
                <w:rPr>
                  <w:rFonts w:ascii="Times New Roman" w:hAnsi="Times New Roman"/>
                  <w:bCs/>
                </w:rPr>
                <w:t>10 m</w:t>
              </w:r>
            </w:smartTag>
            <w:r w:rsidRPr="004F7749">
              <w:rPr>
                <w:rFonts w:ascii="Times New Roman" w:hAnsi="Times New Roman"/>
                <w:bCs/>
              </w:rPr>
              <w:t xml:space="preserve"> et un arc de cercle </w:t>
            </w:r>
            <w:r w:rsidRPr="004F7749">
              <w:rPr>
                <w:rFonts w:ascii="Times New Roman" w:hAnsi="Times New Roman"/>
                <w:bCs/>
                <w:i/>
                <w:iCs/>
              </w:rPr>
              <w:t>BC</w:t>
            </w:r>
            <w:r w:rsidRPr="004F7749">
              <w:rPr>
                <w:rFonts w:ascii="Times New Roman" w:hAnsi="Times New Roman"/>
                <w:bCs/>
              </w:rPr>
              <w:t xml:space="preserve"> de rayon</w:t>
            </w:r>
            <w:r w:rsidR="0082798C">
              <w:rPr>
                <w:rFonts w:ascii="Times New Roman" w:hAnsi="Times New Roman"/>
                <w:bCs/>
              </w:rPr>
              <w:t xml:space="preserve"> </w:t>
            </w:r>
            <w:r w:rsidRPr="004F7749">
              <w:rPr>
                <w:rFonts w:ascii="Times New Roman" w:hAnsi="Times New Roman"/>
                <w:bCs/>
                <w:i/>
                <w:iCs/>
              </w:rPr>
              <w:t>OB</w:t>
            </w:r>
            <w:r w:rsidR="0024492F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82798C">
              <w:rPr>
                <w:rFonts w:ascii="Times New Roman" w:hAnsi="Times New Roman"/>
                <w:bCs/>
              </w:rPr>
              <w:t>=</w:t>
            </w:r>
            <w:r w:rsidR="0024492F">
              <w:rPr>
                <w:rFonts w:ascii="Times New Roman" w:hAnsi="Times New Roman"/>
                <w:bCs/>
              </w:rPr>
              <w:t xml:space="preserve"> </w:t>
            </w:r>
            <w:r w:rsidR="0082798C">
              <w:rPr>
                <w:rFonts w:ascii="Times New Roman" w:hAnsi="Times New Roman"/>
                <w:bCs/>
              </w:rPr>
              <w:t>10</w:t>
            </w:r>
            <w:r w:rsidR="002E5CB0">
              <w:rPr>
                <w:rFonts w:ascii="Times New Roman" w:hAnsi="Times New Roman"/>
                <w:bCs/>
              </w:rPr>
              <w:t xml:space="preserve"> </w:t>
            </w:r>
            <w:r w:rsidRPr="004F7749">
              <w:rPr>
                <w:rFonts w:ascii="Times New Roman" w:hAnsi="Times New Roman"/>
                <w:bCs/>
              </w:rPr>
              <w:t>m</w:t>
            </w:r>
            <w:r w:rsidR="0082798C">
              <w:rPr>
                <w:rFonts w:ascii="Times New Roman" w:hAnsi="Times New Roman"/>
                <w:bCs/>
              </w:rPr>
              <w:t xml:space="preserve"> et </w:t>
            </w:r>
            <w:r w:rsidRPr="004F7749">
              <w:rPr>
                <w:rFonts w:ascii="Times New Roman" w:hAnsi="Times New Roman"/>
                <w:bCs/>
              </w:rPr>
              <w:t>d’angle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szCs w:val="24"/>
                </w:rPr>
                <m:t>θ=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OB,</m:t>
                      </m:r>
                    </m:e>
                  </m:acc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OC</m:t>
                      </m:r>
                    </m:e>
                  </m:acc>
                </m:e>
              </m:d>
              <m:r>
                <w:rPr>
                  <w:rFonts w:ascii="Cambria Math" w:hAnsi="Cambria Math"/>
                  <w:szCs w:val="24"/>
                </w:rPr>
                <m:t>=30°</m:t>
              </m:r>
            </m:oMath>
          </w:p>
          <w:p w:rsidR="00676BD0" w:rsidRPr="00AA47BA" w:rsidRDefault="00676BD0" w:rsidP="0073495F">
            <w:pPr>
              <w:spacing w:line="360" w:lineRule="atLeast"/>
              <w:jc w:val="both"/>
              <w:rPr>
                <w:rFonts w:ascii="Times New Roman" w:hAnsi="Times New Roman"/>
                <w:bCs/>
              </w:rPr>
            </w:pPr>
            <w:r w:rsidRPr="004F7749">
              <w:rPr>
                <w:rFonts w:ascii="Times New Roman" w:hAnsi="Times New Roman"/>
                <w:bCs/>
              </w:rPr>
              <w:t xml:space="preserve">Un véhicule </w:t>
            </w:r>
            <w:r w:rsidRPr="004F7749">
              <w:rPr>
                <w:rFonts w:ascii="Times New Roman" w:hAnsi="Times New Roman"/>
                <w:bCs/>
                <w:i/>
                <w:iCs/>
              </w:rPr>
              <w:t>M</w:t>
            </w:r>
            <w:r w:rsidRPr="004F7749">
              <w:rPr>
                <w:rFonts w:ascii="Times New Roman" w:hAnsi="Times New Roman"/>
                <w:bCs/>
              </w:rPr>
              <w:t xml:space="preserve"> part de </w:t>
            </w:r>
            <w:r w:rsidRPr="004F7749">
              <w:rPr>
                <w:rFonts w:ascii="Times New Roman" w:hAnsi="Times New Roman"/>
                <w:bCs/>
                <w:i/>
                <w:iCs/>
              </w:rPr>
              <w:t>A</w:t>
            </w:r>
            <w:r w:rsidRPr="004F7749">
              <w:rPr>
                <w:rFonts w:ascii="Times New Roman" w:hAnsi="Times New Roman"/>
                <w:bCs/>
              </w:rPr>
              <w:t xml:space="preserve"> au repos et doit atteindre la vitesse de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F7749">
                <w:rPr>
                  <w:rFonts w:ascii="Times New Roman" w:hAnsi="Times New Roman"/>
                  <w:bCs/>
                </w:rPr>
                <w:t xml:space="preserve">10 </w:t>
              </w:r>
              <w:proofErr w:type="spellStart"/>
              <w:r w:rsidRPr="004F7749">
                <w:rPr>
                  <w:rFonts w:ascii="Times New Roman" w:hAnsi="Times New Roman"/>
                  <w:bCs/>
                </w:rPr>
                <w:t>m</w:t>
              </w:r>
            </w:smartTag>
            <w:r w:rsidRPr="004F7749">
              <w:rPr>
                <w:rFonts w:ascii="Times New Roman" w:hAnsi="Times New Roman"/>
                <w:bCs/>
              </w:rPr>
              <w:t>.s</w:t>
            </w:r>
            <w:proofErr w:type="spellEnd"/>
            <w:r w:rsidRPr="004F7749">
              <w:rPr>
                <w:rFonts w:ascii="Times New Roman" w:hAnsi="Times New Roman"/>
                <w:bCs/>
                <w:vertAlign w:val="superscript"/>
              </w:rPr>
              <w:t>–1</w:t>
            </w:r>
            <w:r w:rsidRPr="004F7749">
              <w:rPr>
                <w:rFonts w:ascii="Times New Roman" w:hAnsi="Times New Roman"/>
                <w:bCs/>
              </w:rPr>
              <w:t xml:space="preserve"> en </w:t>
            </w:r>
            <w:r w:rsidRPr="004F7749">
              <w:rPr>
                <w:rFonts w:ascii="Times New Roman" w:hAnsi="Times New Roman"/>
                <w:bCs/>
                <w:i/>
                <w:iCs/>
              </w:rPr>
              <w:t>B</w:t>
            </w:r>
            <w:r w:rsidRPr="004F7749">
              <w:rPr>
                <w:rFonts w:ascii="Times New Roman" w:hAnsi="Times New Roman"/>
                <w:bCs/>
              </w:rPr>
              <w:t>.</w:t>
            </w:r>
          </w:p>
          <w:p w:rsidR="00676BD0" w:rsidRPr="004F7749" w:rsidRDefault="00676BD0" w:rsidP="0073495F">
            <w:pPr>
              <w:spacing w:line="36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8" w:type="dxa"/>
            <w:shd w:val="clear" w:color="auto" w:fill="auto"/>
          </w:tcPr>
          <w:p w:rsidR="00676BD0" w:rsidRPr="004F7749" w:rsidRDefault="00814F8C" w:rsidP="0073495F">
            <w:pPr>
              <w:spacing w:line="36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152400</wp:posOffset>
                      </wp:positionV>
                      <wp:extent cx="2400935" cy="13208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935" cy="1320800"/>
                                <a:chOff x="4664" y="4680"/>
                                <a:chExt cx="3781" cy="208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4664" y="6278"/>
                                  <a:ext cx="21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76" y="5847"/>
                                  <a:ext cx="55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D0" w:rsidRDefault="00676BD0" w:rsidP="00676BD0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5" y="6263"/>
                                  <a:ext cx="47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D0" w:rsidRDefault="00676BD0" w:rsidP="00676BD0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5" y="6300"/>
                                  <a:ext cx="53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D0" w:rsidRDefault="00676BD0" w:rsidP="00676BD0">
                                    <w:pPr>
                                      <w:pStyle w:val="Titre2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5" y="4680"/>
                                  <a:ext cx="550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BD0" w:rsidRDefault="00676BD0" w:rsidP="00676BD0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 flipH="1" flipV="1">
                                  <a:off x="6785" y="4860"/>
                                  <a:ext cx="0" cy="1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 flipV="1">
                                  <a:off x="5285" y="620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H="1" flipV="1">
                                  <a:off x="6795" y="4860"/>
                                  <a:ext cx="870" cy="1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rc 1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787" y="4755"/>
                                  <a:ext cx="1380" cy="152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0" y="4732"/>
                                  <a:ext cx="765" cy="11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0.15pt;margin-top:12pt;width:189.05pt;height:104pt;z-index:251659264" coordorigin="4664,4680" coordsize="3781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">
                      <v:line id="Line 3" o:spid="_x0000_s1027" style="position:absolute;visibility:visible;mso-wrap-style:square" from="4664,6278" to="6796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7576;top:5847;width:55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676BD0" w:rsidRDefault="00676BD0" w:rsidP="00676BD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6525;top:6263;width:47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676BD0" w:rsidRDefault="00676BD0" w:rsidP="00676BD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5015;top:6300;width:53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676BD0" w:rsidRDefault="00676BD0" w:rsidP="00676BD0">
                              <w:pPr>
                                <w:pStyle w:val="Titre2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6375;top:4680;width:55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676BD0" w:rsidRDefault="00676BD0" w:rsidP="00676BD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8" o:spid="_x0000_s1032" style="position:absolute;flip:x y;visibility:visible;mso-wrap-style:square" from="6785,4860" to="6785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ATMUAAADaAAAADwAAAGRycy9kb3ducmV2LnhtbESP3WoCMRSE74W+QziF3ogmtrTqapRS&#10;Kfh7seoDHDanu1s3J8sm6vr2Rij0cpiZb5jpvLWVuFDjS8caBn0FgjhzpuRcw/Hw3RuB8AHZYOWY&#10;NNzIw3z21JliYtyVU7rsQy4ihH2CGooQ6kRKnxVk0fddTRy9H9dYDFE2uTQNXiPcVvJVqQ9pseS4&#10;UGBNXwVlp/3ZalDp5n07Gq8Wq99qmaruZu3edmutX57bzwmIQG34D/+1l0bDEB5X4g2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bATMUAAADaAAAADwAAAAAAAAAA&#10;AAAAAAChAgAAZHJzL2Rvd25yZXYueG1sUEsFBgAAAAAEAAQA+QAAAJMDAAAAAA==&#10;">
                        <v:stroke dashstyle="dash"/>
                      </v:line>
                      <v:line id="Line 9" o:spid="_x0000_s1033" style="position:absolute;flip:y;visibility:visible;mso-wrap-style:square" from="5285,6200" to="5285,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noQLwAAADaAAAADwAAAGRycy9kb3ducmV2LnhtbERPSwrCMBDdC94hjOBOUxVEqlHED4g7&#10;PwcYm7GtNpPaxFo9vVkILh/vP1s0phA1VS63rGDQj0AQJ1bnnCo4n7a9CQjnkTUWlknBmxws5u3W&#10;DGNtX3yg+uhTEULYxagg876MpXRJRgZd35bEgbvayqAPsEqlrvAVwk0hh1E0lgZzDg0ZlrTKKLkf&#10;n0bBep2eHs/hZFcnlw2vHvnH7kc3pbqdZjkF4anxf/HPvdMKwtZwJdwAOf8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XnoQLwAAADaAAAADwAAAAAAAAAAAAAAAAChAgAA&#10;ZHJzL2Rvd25yZXYueG1sUEsFBgAAAAAEAAQA+QAAAIoDAAAAAA==&#10;" strokeweight="2pt"/>
                      <v:line id="Line 10" o:spid="_x0000_s1034" style="position:absolute;flip:x y;visibility:visible;mso-wrap-style:square" from="6795,4860" to="7665,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XxpcUAAADaAAAADwAAAGRycy9kb3ducmV2LnhtbESP3WoCMRSE7wXfIRyhN6KJFYtujSIt&#10;BX/qxdo+wGFzuru6OVk2qa5vbwTBy2FmvmHmy9ZW4kyNLx1rGA0VCOLMmZJzDb8/X4MpCB+QDVaO&#10;ScOVPCwX3c4cE+MunNL5EHIRIewT1FCEUCdS+qwgi37oauLo/bnGYoiyyaVp8BLhtpKvSr1JiyXH&#10;hQJr+igoOx3+rQaV7ibf09nmc3Os1qnq77ZuvN9q/dJrV+8gArXhGX6010bDDO5X4g2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XxpcUAAADaAAAADwAAAAAAAAAA&#10;AAAAAAChAgAAZHJzL2Rvd25yZXYueG1sUEsFBgAAAAAEAAQA+QAAAJMDAAAAAA==&#10;">
                        <v:stroke dashstyle="dash"/>
                      </v:line>
                      <v:shape id="Arc 11" o:spid="_x0000_s1035" style="position:absolute;left:6787;top:4755;width:1380;height:1522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pmcYA&#10;AADbAAAADwAAAGRycy9kb3ducmV2LnhtbESPQWvCQBCF70L/wzKFXkQ39hBLdJVgUVpKwUYv3obs&#10;mIRmZ0N2Nem/7xwKvc3w3rz3zXo7ulbdqQ+NZwOLeQKKuPS24crA+bSfvYAKEdli65kM/FCA7eZh&#10;ssbM+oG/6F7ESkkIhwwN1DF2mdahrMlhmPuOWLSr7x1GWftK2x4HCXetfk6SVDtsWBpq7GhXU/ld&#10;3JyBw5hf0uPnsGymu8U+Xb4OH8V7bszT45ivQEUa47/57/rNCr7Qyy8y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pmcYAAADbAAAADwAAAAAAAAAAAAAAAACYAgAAZHJz&#10;L2Rvd25yZXYueG1sUEsFBgAAAAAEAAQA9QAAAIsDAAAAAA==&#10;" path="m-1,nfc11929,,21600,9670,21600,21600em-1,nsc11929,,21600,9670,21600,21600l,21600,-1,xe" filled="f" strokeweight="1.5pt">
                        <v:path arrowok="t" o:extrusionok="f" o:connecttype="custom" o:connectlocs="0,0;1380,1522;0,1522" o:connectangles="0,0,0"/>
                      </v:shape>
                      <v:rect id="Rectangle 12" o:spid="_x0000_s1036" style="position:absolute;left:7680;top:4732;width:765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  </v:group>
                  </w:pict>
                </mc:Fallback>
              </mc:AlternateContent>
            </w:r>
          </w:p>
        </w:tc>
      </w:tr>
    </w:tbl>
    <w:p w:rsidR="00676BD0" w:rsidRDefault="00676BD0" w:rsidP="00676BD0">
      <w:pPr>
        <w:numPr>
          <w:ilvl w:val="0"/>
          <w:numId w:val="47"/>
        </w:numPr>
        <w:spacing w:line="36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Déterminer la valeur </w:t>
      </w:r>
      <w:r>
        <w:rPr>
          <w:rFonts w:ascii="Symbol" w:hAnsi="Symbol"/>
          <w:bCs/>
          <w:i/>
          <w:iCs/>
        </w:rPr>
        <w:t></w:t>
      </w:r>
      <w:r w:rsidRPr="00CC7D20">
        <w:rPr>
          <w:rFonts w:ascii="Times New Roman" w:hAnsi="Times New Roman"/>
          <w:bCs/>
          <w:i/>
          <w:vertAlign w:val="subscript"/>
        </w:rPr>
        <w:t>1</w:t>
      </w:r>
      <w:r>
        <w:rPr>
          <w:rFonts w:ascii="Times New Roman" w:hAnsi="Times New Roman"/>
          <w:bCs/>
        </w:rPr>
        <w:t xml:space="preserve"> de l’accélération supposée constante du véhicule sur le tronçon </w:t>
      </w:r>
      <w:r>
        <w:rPr>
          <w:rFonts w:ascii="Times New Roman" w:hAnsi="Times New Roman"/>
          <w:bCs/>
          <w:i/>
          <w:iCs/>
        </w:rPr>
        <w:t>AB</w:t>
      </w:r>
      <w:r>
        <w:rPr>
          <w:rFonts w:ascii="Times New Roman" w:hAnsi="Times New Roman"/>
          <w:bCs/>
        </w:rPr>
        <w:t>.</w:t>
      </w:r>
    </w:p>
    <w:p w:rsidR="00676BD0" w:rsidRDefault="00676BD0" w:rsidP="00676BD0">
      <w:pPr>
        <w:numPr>
          <w:ilvl w:val="0"/>
          <w:numId w:val="47"/>
        </w:numPr>
        <w:spacing w:line="36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Calculer la durée du parcours </w:t>
      </w:r>
      <w:r>
        <w:rPr>
          <w:rFonts w:ascii="Times New Roman" w:hAnsi="Times New Roman"/>
          <w:bCs/>
          <w:i/>
          <w:iCs/>
        </w:rPr>
        <w:t>AB</w:t>
      </w:r>
      <w:r>
        <w:rPr>
          <w:rFonts w:ascii="Times New Roman" w:hAnsi="Times New Roman"/>
          <w:bCs/>
        </w:rPr>
        <w:t>.</w:t>
      </w:r>
    </w:p>
    <w:p w:rsidR="00676BD0" w:rsidRPr="00676BD0" w:rsidRDefault="00676BD0" w:rsidP="00676BD0">
      <w:pPr>
        <w:numPr>
          <w:ilvl w:val="0"/>
          <w:numId w:val="47"/>
        </w:numPr>
        <w:spacing w:line="36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Le véhicule aborde ensuite le tronçon circulaire avec un mouvement d’accélération angulaire constante </w:t>
      </w:r>
      <w:r>
        <w:rPr>
          <w:rFonts w:ascii="Times New Roman" w:hAnsi="Times New Roman"/>
          <w:bCs/>
          <w:position w:val="-6"/>
        </w:rPr>
        <w:object w:dxaOrig="760" w:dyaOrig="340">
          <v:shape id="_x0000_i1031" type="#_x0000_t75" style="width:38.25pt;height:17.25pt" o:ole="">
            <v:imagedata r:id="rId18" o:title=""/>
          </v:shape>
          <o:OLEObject Type="Embed" ProgID="Equation.3" ShapeID="_x0000_i1031" DrawAspect="Content" ObjectID="_1388484198" r:id="rId19"/>
        </w:objec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rad.s</w:t>
      </w:r>
      <w:proofErr w:type="spellEnd"/>
      <w:r>
        <w:rPr>
          <w:rFonts w:ascii="Times New Roman" w:hAnsi="Times New Roman"/>
          <w:bCs/>
          <w:vertAlign w:val="superscript"/>
        </w:rPr>
        <w:t>–2</w:t>
      </w:r>
      <w:r>
        <w:rPr>
          <w:rFonts w:ascii="Times New Roman" w:hAnsi="Times New Roman"/>
          <w:bCs/>
        </w:rPr>
        <w:t xml:space="preserve">. </w:t>
      </w:r>
    </w:p>
    <w:p w:rsidR="00676BD0" w:rsidRDefault="00676BD0" w:rsidP="00676BD0">
      <w:pPr>
        <w:spacing w:line="360" w:lineRule="atLeast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Déterminer : </w:t>
      </w:r>
    </w:p>
    <w:p w:rsidR="00676BD0" w:rsidRDefault="00676BD0" w:rsidP="00676BD0">
      <w:pPr>
        <w:numPr>
          <w:ilvl w:val="1"/>
          <w:numId w:val="47"/>
        </w:numPr>
        <w:spacing w:line="36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 vitesse angulaire </w:t>
      </w:r>
      <w:r>
        <w:rPr>
          <w:rFonts w:ascii="Symbol" w:hAnsi="Symbol"/>
          <w:bCs/>
          <w:i/>
          <w:iCs/>
        </w:rPr>
        <w:t></w:t>
      </w:r>
      <w:r>
        <w:rPr>
          <w:rFonts w:ascii="Symbol" w:hAnsi="Symbol"/>
          <w:bCs/>
          <w:i/>
          <w:iCs/>
        </w:rPr>
        <w:t></w:t>
      </w:r>
      <w:r>
        <w:rPr>
          <w:rFonts w:ascii="Times New Roman" w:hAnsi="Times New Roman"/>
          <w:bCs/>
          <w:vertAlign w:val="subscript"/>
        </w:rPr>
        <w:t>B</w:t>
      </w:r>
      <w:r>
        <w:rPr>
          <w:rFonts w:ascii="Times New Roman" w:hAnsi="Times New Roman"/>
          <w:bCs/>
        </w:rPr>
        <w:t xml:space="preserve"> au point </w:t>
      </w:r>
      <w:r>
        <w:rPr>
          <w:rFonts w:ascii="Times New Roman" w:hAnsi="Times New Roman"/>
          <w:bCs/>
          <w:i/>
          <w:iCs/>
        </w:rPr>
        <w:t>B</w:t>
      </w:r>
      <w:r>
        <w:rPr>
          <w:rFonts w:ascii="Times New Roman" w:hAnsi="Times New Roman"/>
          <w:bCs/>
        </w:rPr>
        <w:t>.</w:t>
      </w:r>
    </w:p>
    <w:p w:rsidR="00676BD0" w:rsidRDefault="00676BD0" w:rsidP="00676BD0">
      <w:pPr>
        <w:numPr>
          <w:ilvl w:val="1"/>
          <w:numId w:val="47"/>
        </w:numPr>
        <w:spacing w:line="36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Les équations </w:t>
      </w:r>
      <w:r>
        <w:rPr>
          <w:rFonts w:ascii="Symbol" w:hAnsi="Symbol"/>
          <w:bCs/>
          <w:i/>
          <w:iCs/>
        </w:rPr>
        <w:t></w:t>
      </w:r>
      <w:r>
        <w:rPr>
          <w:rFonts w:ascii="Times New Roman" w:hAnsi="Times New Roman"/>
          <w:bCs/>
        </w:rPr>
        <w:t xml:space="preserve"> = </w:t>
      </w:r>
      <w:r>
        <w:rPr>
          <w:rFonts w:ascii="Times New Roman" w:hAnsi="Times New Roman"/>
          <w:bCs/>
          <w:i/>
          <w:iCs/>
        </w:rPr>
        <w:t>f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  <w:iCs/>
        </w:rPr>
        <w:t>t</w:t>
      </w:r>
      <w:r>
        <w:rPr>
          <w:rFonts w:ascii="Times New Roman" w:hAnsi="Times New Roman"/>
          <w:bCs/>
        </w:rPr>
        <w:t xml:space="preserve">) et </w:t>
      </w:r>
      <w:r>
        <w:rPr>
          <w:rFonts w:ascii="Symbol" w:hAnsi="Symbol"/>
          <w:bCs/>
          <w:i/>
          <w:iCs/>
        </w:rPr>
        <w:t></w:t>
      </w:r>
      <w:r>
        <w:rPr>
          <w:rFonts w:ascii="Symbol" w:hAnsi="Symbol"/>
          <w:bCs/>
          <w:i/>
          <w:iCs/>
        </w:rPr>
        <w:t></w:t>
      </w:r>
      <w:r>
        <w:rPr>
          <w:rFonts w:ascii="Times New Roman" w:hAnsi="Times New Roman"/>
          <w:bCs/>
        </w:rPr>
        <w:t xml:space="preserve"> = </w:t>
      </w:r>
      <w:r>
        <w:rPr>
          <w:rFonts w:ascii="Times New Roman" w:hAnsi="Times New Roman"/>
          <w:bCs/>
          <w:i/>
          <w:iCs/>
        </w:rPr>
        <w:t>g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  <w:iCs/>
        </w:rPr>
        <w:t>t</w:t>
      </w:r>
      <w:r>
        <w:rPr>
          <w:rFonts w:ascii="Times New Roman" w:hAnsi="Times New Roman"/>
          <w:bCs/>
        </w:rPr>
        <w:t xml:space="preserve">). L’origine des temps est prise à l’instant où le véhicule est en </w:t>
      </w:r>
      <w:r>
        <w:rPr>
          <w:rFonts w:ascii="Times New Roman" w:hAnsi="Times New Roman"/>
          <w:bCs/>
          <w:i/>
          <w:iCs/>
        </w:rPr>
        <w:t>B</w:t>
      </w:r>
      <w:r>
        <w:rPr>
          <w:rFonts w:ascii="Times New Roman" w:hAnsi="Times New Roman"/>
          <w:bCs/>
        </w:rPr>
        <w:t>.</w:t>
      </w:r>
    </w:p>
    <w:p w:rsidR="00676BD0" w:rsidRDefault="00676BD0" w:rsidP="00676BD0">
      <w:pPr>
        <w:numPr>
          <w:ilvl w:val="1"/>
          <w:numId w:val="47"/>
        </w:numPr>
        <w:spacing w:line="36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L’instant où le mobile atteint le point </w:t>
      </w:r>
      <w:r>
        <w:rPr>
          <w:rFonts w:ascii="Times New Roman" w:hAnsi="Times New Roman"/>
          <w:bCs/>
          <w:i/>
          <w:iCs/>
        </w:rPr>
        <w:t>C</w:t>
      </w:r>
      <w:r>
        <w:rPr>
          <w:rFonts w:ascii="Times New Roman" w:hAnsi="Times New Roman"/>
          <w:bCs/>
        </w:rPr>
        <w:t>.</w:t>
      </w:r>
    </w:p>
    <w:p w:rsidR="00676BD0" w:rsidRPr="0082798C" w:rsidRDefault="00676BD0" w:rsidP="0082798C">
      <w:pPr>
        <w:numPr>
          <w:ilvl w:val="1"/>
          <w:numId w:val="47"/>
        </w:numPr>
        <w:spacing w:line="36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Les vitesses angulaire et linéaire du mobile en </w:t>
      </w:r>
      <w:r>
        <w:rPr>
          <w:rFonts w:ascii="Times New Roman" w:hAnsi="Times New Roman"/>
          <w:bCs/>
          <w:i/>
          <w:iCs/>
        </w:rPr>
        <w:t>C</w:t>
      </w:r>
      <w:r>
        <w:rPr>
          <w:rFonts w:ascii="Times New Roman" w:hAnsi="Times New Roman"/>
          <w:bCs/>
        </w:rPr>
        <w:t>.</w:t>
      </w:r>
    </w:p>
    <w:sectPr w:rsidR="00676BD0" w:rsidRPr="0082798C" w:rsidSect="00676BD0">
      <w:type w:val="continuous"/>
      <w:pgSz w:w="11880" w:h="16800"/>
      <w:pgMar w:top="567" w:right="851" w:bottom="567" w:left="851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49D"/>
    <w:multiLevelType w:val="hybridMultilevel"/>
    <w:tmpl w:val="394453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22730"/>
    <w:multiLevelType w:val="hybridMultilevel"/>
    <w:tmpl w:val="592A2780"/>
    <w:lvl w:ilvl="0" w:tplc="DA742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C1FFF"/>
    <w:multiLevelType w:val="hybridMultilevel"/>
    <w:tmpl w:val="03EE45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56226"/>
    <w:multiLevelType w:val="multilevel"/>
    <w:tmpl w:val="3A02D358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0E336FCE"/>
    <w:multiLevelType w:val="hybridMultilevel"/>
    <w:tmpl w:val="429E07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672A7"/>
    <w:multiLevelType w:val="hybridMultilevel"/>
    <w:tmpl w:val="636698A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243F7F"/>
    <w:multiLevelType w:val="hybridMultilevel"/>
    <w:tmpl w:val="4394EC40"/>
    <w:lvl w:ilvl="0" w:tplc="AA586314">
      <w:start w:val="1"/>
      <w:numFmt w:val="bullet"/>
      <w:lvlText w:val=""/>
      <w:lvlJc w:val="left"/>
      <w:pPr>
        <w:tabs>
          <w:tab w:val="num" w:pos="1644"/>
        </w:tabs>
        <w:ind w:left="1644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F6885"/>
    <w:multiLevelType w:val="hybridMultilevel"/>
    <w:tmpl w:val="24367918"/>
    <w:lvl w:ilvl="0" w:tplc="E4148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E60EB"/>
    <w:multiLevelType w:val="hybridMultilevel"/>
    <w:tmpl w:val="E5E068B2"/>
    <w:lvl w:ilvl="0" w:tplc="A446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4C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87408"/>
    <w:multiLevelType w:val="hybridMultilevel"/>
    <w:tmpl w:val="4922F72A"/>
    <w:lvl w:ilvl="0" w:tplc="5A86462E">
      <w:start w:val="3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229F6392"/>
    <w:multiLevelType w:val="hybridMultilevel"/>
    <w:tmpl w:val="CD14FB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E41E0"/>
    <w:multiLevelType w:val="hybridMultilevel"/>
    <w:tmpl w:val="3A02D358"/>
    <w:lvl w:ilvl="0" w:tplc="0488475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25D35812"/>
    <w:multiLevelType w:val="multilevel"/>
    <w:tmpl w:val="C7721B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9504A"/>
    <w:multiLevelType w:val="hybridMultilevel"/>
    <w:tmpl w:val="68A299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72EC5"/>
    <w:multiLevelType w:val="hybridMultilevel"/>
    <w:tmpl w:val="F2288406"/>
    <w:lvl w:ilvl="0" w:tplc="7D9A18A0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CB6255"/>
    <w:multiLevelType w:val="multilevel"/>
    <w:tmpl w:val="3B1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2A861381"/>
    <w:multiLevelType w:val="hybridMultilevel"/>
    <w:tmpl w:val="E510397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AD5A9B"/>
    <w:multiLevelType w:val="multilevel"/>
    <w:tmpl w:val="79B4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9C3146"/>
    <w:multiLevelType w:val="multilevel"/>
    <w:tmpl w:val="F2288406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7157F"/>
    <w:multiLevelType w:val="hybridMultilevel"/>
    <w:tmpl w:val="763EBE6A"/>
    <w:lvl w:ilvl="0" w:tplc="707492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70D3B1F"/>
    <w:multiLevelType w:val="hybridMultilevel"/>
    <w:tmpl w:val="A1EA23A8"/>
    <w:lvl w:ilvl="0" w:tplc="5A86462E">
      <w:start w:val="3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>
    <w:nsid w:val="3B060FE4"/>
    <w:multiLevelType w:val="hybridMultilevel"/>
    <w:tmpl w:val="BAF4C4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87C2A"/>
    <w:multiLevelType w:val="hybridMultilevel"/>
    <w:tmpl w:val="9942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6462E">
      <w:start w:val="3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30BD7"/>
    <w:multiLevelType w:val="hybridMultilevel"/>
    <w:tmpl w:val="DB98D474"/>
    <w:lvl w:ilvl="0" w:tplc="B24A5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2592F"/>
    <w:multiLevelType w:val="hybridMultilevel"/>
    <w:tmpl w:val="4EFEF31A"/>
    <w:lvl w:ilvl="0" w:tplc="5A86462E">
      <w:start w:val="3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>
    <w:nsid w:val="47112557"/>
    <w:multiLevelType w:val="multilevel"/>
    <w:tmpl w:val="0EEA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47A99"/>
    <w:multiLevelType w:val="hybridMultilevel"/>
    <w:tmpl w:val="35D6ADA0"/>
    <w:lvl w:ilvl="0" w:tplc="040C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48175E32"/>
    <w:multiLevelType w:val="multilevel"/>
    <w:tmpl w:val="2436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7E5924"/>
    <w:multiLevelType w:val="multilevel"/>
    <w:tmpl w:val="7ED41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7A78A3"/>
    <w:multiLevelType w:val="multilevel"/>
    <w:tmpl w:val="BAF4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D40D7"/>
    <w:multiLevelType w:val="hybridMultilevel"/>
    <w:tmpl w:val="4E9665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8E65EB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99329AF"/>
    <w:multiLevelType w:val="hybridMultilevel"/>
    <w:tmpl w:val="97D8B012"/>
    <w:lvl w:ilvl="0" w:tplc="5A86462E">
      <w:start w:val="3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3">
    <w:nsid w:val="5B01053D"/>
    <w:multiLevelType w:val="hybridMultilevel"/>
    <w:tmpl w:val="79B466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A61D0"/>
    <w:multiLevelType w:val="hybridMultilevel"/>
    <w:tmpl w:val="674065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85CA8"/>
    <w:multiLevelType w:val="hybridMultilevel"/>
    <w:tmpl w:val="B198C51A"/>
    <w:lvl w:ilvl="0" w:tplc="6D363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83949"/>
    <w:multiLevelType w:val="hybridMultilevel"/>
    <w:tmpl w:val="B2F84BF6"/>
    <w:lvl w:ilvl="0" w:tplc="5A86462E">
      <w:start w:val="3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7">
    <w:nsid w:val="5FC95D15"/>
    <w:multiLevelType w:val="hybridMultilevel"/>
    <w:tmpl w:val="8B722AC8"/>
    <w:lvl w:ilvl="0" w:tplc="FE5CA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8D5916"/>
    <w:multiLevelType w:val="multilevel"/>
    <w:tmpl w:val="C7721B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4F396D"/>
    <w:multiLevelType w:val="hybridMultilevel"/>
    <w:tmpl w:val="8BCED506"/>
    <w:lvl w:ilvl="0" w:tplc="DE4ED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4F1038"/>
    <w:multiLevelType w:val="hybridMultilevel"/>
    <w:tmpl w:val="BA0E30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721677"/>
    <w:multiLevelType w:val="hybridMultilevel"/>
    <w:tmpl w:val="7ED4112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585953"/>
    <w:multiLevelType w:val="hybridMultilevel"/>
    <w:tmpl w:val="18C0F2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EA1ABF"/>
    <w:multiLevelType w:val="multilevel"/>
    <w:tmpl w:val="3A02D358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4">
    <w:nsid w:val="791443AE"/>
    <w:multiLevelType w:val="hybridMultilevel"/>
    <w:tmpl w:val="E90AB3A2"/>
    <w:lvl w:ilvl="0" w:tplc="B8A63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E65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C72580"/>
    <w:multiLevelType w:val="hybridMultilevel"/>
    <w:tmpl w:val="C7721B9E"/>
    <w:lvl w:ilvl="0" w:tplc="49B060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AE5D03"/>
    <w:multiLevelType w:val="hybridMultilevel"/>
    <w:tmpl w:val="2E30562A"/>
    <w:lvl w:ilvl="0" w:tplc="B364B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45"/>
  </w:num>
  <w:num w:numId="5">
    <w:abstractNumId w:val="31"/>
  </w:num>
  <w:num w:numId="6">
    <w:abstractNumId w:val="33"/>
  </w:num>
  <w:num w:numId="7">
    <w:abstractNumId w:val="10"/>
  </w:num>
  <w:num w:numId="8">
    <w:abstractNumId w:val="19"/>
  </w:num>
  <w:num w:numId="9">
    <w:abstractNumId w:val="5"/>
  </w:num>
  <w:num w:numId="10">
    <w:abstractNumId w:val="2"/>
  </w:num>
  <w:num w:numId="11">
    <w:abstractNumId w:val="13"/>
  </w:num>
  <w:num w:numId="12">
    <w:abstractNumId w:val="34"/>
  </w:num>
  <w:num w:numId="13">
    <w:abstractNumId w:val="0"/>
  </w:num>
  <w:num w:numId="14">
    <w:abstractNumId w:val="6"/>
  </w:num>
  <w:num w:numId="15">
    <w:abstractNumId w:val="1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4"/>
  </w:num>
  <w:num w:numId="20">
    <w:abstractNumId w:val="12"/>
  </w:num>
  <w:num w:numId="21">
    <w:abstractNumId w:val="25"/>
  </w:num>
  <w:num w:numId="22">
    <w:abstractNumId w:val="17"/>
  </w:num>
  <w:num w:numId="23">
    <w:abstractNumId w:val="23"/>
  </w:num>
  <w:num w:numId="24">
    <w:abstractNumId w:val="38"/>
  </w:num>
  <w:num w:numId="25">
    <w:abstractNumId w:val="37"/>
  </w:num>
  <w:num w:numId="26">
    <w:abstractNumId w:val="28"/>
  </w:num>
  <w:num w:numId="27">
    <w:abstractNumId w:val="46"/>
  </w:num>
  <w:num w:numId="28">
    <w:abstractNumId w:val="27"/>
  </w:num>
  <w:num w:numId="29">
    <w:abstractNumId w:val="39"/>
  </w:num>
  <w:num w:numId="30">
    <w:abstractNumId w:val="18"/>
  </w:num>
  <w:num w:numId="31">
    <w:abstractNumId w:val="43"/>
  </w:num>
  <w:num w:numId="32">
    <w:abstractNumId w:val="32"/>
  </w:num>
  <w:num w:numId="33">
    <w:abstractNumId w:val="9"/>
  </w:num>
  <w:num w:numId="34">
    <w:abstractNumId w:val="24"/>
  </w:num>
  <w:num w:numId="35">
    <w:abstractNumId w:val="36"/>
  </w:num>
  <w:num w:numId="36">
    <w:abstractNumId w:val="20"/>
  </w:num>
  <w:num w:numId="37">
    <w:abstractNumId w:val="22"/>
  </w:num>
  <w:num w:numId="38">
    <w:abstractNumId w:val="40"/>
  </w:num>
  <w:num w:numId="39">
    <w:abstractNumId w:val="42"/>
  </w:num>
  <w:num w:numId="40">
    <w:abstractNumId w:val="16"/>
  </w:num>
  <w:num w:numId="41">
    <w:abstractNumId w:val="21"/>
  </w:num>
  <w:num w:numId="42">
    <w:abstractNumId w:val="29"/>
  </w:num>
  <w:num w:numId="43">
    <w:abstractNumId w:val="4"/>
  </w:num>
  <w:num w:numId="44">
    <w:abstractNumId w:val="30"/>
  </w:num>
  <w:num w:numId="45">
    <w:abstractNumId w:val="35"/>
  </w:num>
  <w:num w:numId="46">
    <w:abstractNumId w:val="44"/>
  </w:num>
  <w:num w:numId="4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D3"/>
    <w:rsid w:val="00071F0E"/>
    <w:rsid w:val="00080FF7"/>
    <w:rsid w:val="00095205"/>
    <w:rsid w:val="000A3D77"/>
    <w:rsid w:val="000B4B50"/>
    <w:rsid w:val="00144F05"/>
    <w:rsid w:val="00147203"/>
    <w:rsid w:val="00172E5D"/>
    <w:rsid w:val="001935CF"/>
    <w:rsid w:val="001D27EE"/>
    <w:rsid w:val="001D4448"/>
    <w:rsid w:val="001F498D"/>
    <w:rsid w:val="00225823"/>
    <w:rsid w:val="00232B27"/>
    <w:rsid w:val="0024492F"/>
    <w:rsid w:val="00285D6B"/>
    <w:rsid w:val="00294BCB"/>
    <w:rsid w:val="00297601"/>
    <w:rsid w:val="002C6F8F"/>
    <w:rsid w:val="002D5B01"/>
    <w:rsid w:val="002E5CB0"/>
    <w:rsid w:val="00304FAF"/>
    <w:rsid w:val="00324FE4"/>
    <w:rsid w:val="0035707C"/>
    <w:rsid w:val="003B49CE"/>
    <w:rsid w:val="00427AC1"/>
    <w:rsid w:val="004426F7"/>
    <w:rsid w:val="00494362"/>
    <w:rsid w:val="004F0402"/>
    <w:rsid w:val="004F52DD"/>
    <w:rsid w:val="00505DEC"/>
    <w:rsid w:val="00563EC6"/>
    <w:rsid w:val="0056628F"/>
    <w:rsid w:val="00582455"/>
    <w:rsid w:val="0058600F"/>
    <w:rsid w:val="005B084C"/>
    <w:rsid w:val="0062158D"/>
    <w:rsid w:val="006761EB"/>
    <w:rsid w:val="00676BD0"/>
    <w:rsid w:val="006A651C"/>
    <w:rsid w:val="006C1048"/>
    <w:rsid w:val="006C5A0E"/>
    <w:rsid w:val="006E066D"/>
    <w:rsid w:val="00722018"/>
    <w:rsid w:val="007866D4"/>
    <w:rsid w:val="007904EA"/>
    <w:rsid w:val="007B4D46"/>
    <w:rsid w:val="00800ABF"/>
    <w:rsid w:val="00812C87"/>
    <w:rsid w:val="00814F8C"/>
    <w:rsid w:val="008200D7"/>
    <w:rsid w:val="00822082"/>
    <w:rsid w:val="0082798C"/>
    <w:rsid w:val="008A15BC"/>
    <w:rsid w:val="008B2535"/>
    <w:rsid w:val="008B7775"/>
    <w:rsid w:val="008D6799"/>
    <w:rsid w:val="009050DA"/>
    <w:rsid w:val="00915384"/>
    <w:rsid w:val="009210B0"/>
    <w:rsid w:val="0093145A"/>
    <w:rsid w:val="00962587"/>
    <w:rsid w:val="00A12D13"/>
    <w:rsid w:val="00A37FAD"/>
    <w:rsid w:val="00A72973"/>
    <w:rsid w:val="00AA0EE4"/>
    <w:rsid w:val="00AA47BA"/>
    <w:rsid w:val="00AD69C5"/>
    <w:rsid w:val="00B36114"/>
    <w:rsid w:val="00BD653E"/>
    <w:rsid w:val="00BE227F"/>
    <w:rsid w:val="00BF1052"/>
    <w:rsid w:val="00C50D8C"/>
    <w:rsid w:val="00C879EA"/>
    <w:rsid w:val="00CB515B"/>
    <w:rsid w:val="00CC2A08"/>
    <w:rsid w:val="00CE3DF3"/>
    <w:rsid w:val="00D2790D"/>
    <w:rsid w:val="00D676C5"/>
    <w:rsid w:val="00D83DD3"/>
    <w:rsid w:val="00D858C9"/>
    <w:rsid w:val="00DA3D77"/>
    <w:rsid w:val="00DC0D12"/>
    <w:rsid w:val="00DE07EF"/>
    <w:rsid w:val="00E064DF"/>
    <w:rsid w:val="00E12E26"/>
    <w:rsid w:val="00E33D3E"/>
    <w:rsid w:val="00E354DE"/>
    <w:rsid w:val="00EB5B87"/>
    <w:rsid w:val="00ED317C"/>
    <w:rsid w:val="00ED5493"/>
    <w:rsid w:val="00F14E4D"/>
    <w:rsid w:val="00F8722B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spacing w:line="480" w:lineRule="atLeast"/>
      <w:jc w:val="center"/>
      <w:outlineLvl w:val="2"/>
    </w:pPr>
    <w:rPr>
      <w:rFonts w:eastAsia="Arial Unicode MS" w:cs="Arial Unicode MS"/>
      <w:b/>
      <w:sz w:val="28"/>
    </w:rPr>
  </w:style>
  <w:style w:type="paragraph" w:styleId="Titre4">
    <w:name w:val="heading 4"/>
    <w:basedOn w:val="Normal"/>
    <w:next w:val="Normal"/>
    <w:qFormat/>
    <w:pPr>
      <w:keepNext/>
      <w:spacing w:line="360" w:lineRule="atLeast"/>
      <w:jc w:val="center"/>
      <w:outlineLvl w:val="3"/>
    </w:pPr>
    <w:rPr>
      <w:rFonts w:ascii="Times New Roman" w:hAnsi="Times New Roman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line="360" w:lineRule="atLeast"/>
      <w:jc w:val="both"/>
    </w:pPr>
    <w:rPr>
      <w:rFonts w:ascii="Times New Roman" w:hAnsi="Times New Roman"/>
      <w:bCs/>
    </w:rPr>
  </w:style>
  <w:style w:type="table" w:styleId="Grilledutableau">
    <w:name w:val="Table Grid"/>
    <w:basedOn w:val="TableauNormal"/>
    <w:rsid w:val="0058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rsid w:val="0093145A"/>
    <w:rPr>
      <w:rFonts w:ascii="Courier New" w:hAnsi="Courier New" w:cs="Courier New"/>
      <w:sz w:val="20"/>
    </w:rPr>
  </w:style>
  <w:style w:type="character" w:styleId="Textedelespacerserv">
    <w:name w:val="Placeholder Text"/>
    <w:basedOn w:val="Policepardfaut"/>
    <w:uiPriority w:val="99"/>
    <w:semiHidden/>
    <w:rsid w:val="00AA47BA"/>
    <w:rPr>
      <w:color w:val="808080"/>
    </w:rPr>
  </w:style>
  <w:style w:type="numbering" w:styleId="111111">
    <w:name w:val="Outline List 2"/>
    <w:basedOn w:val="Aucuneliste"/>
    <w:rsid w:val="001F498D"/>
    <w:pPr>
      <w:numPr>
        <w:numId w:val="5"/>
      </w:numPr>
    </w:pPr>
  </w:style>
  <w:style w:type="paragraph" w:styleId="Textedebulles">
    <w:name w:val="Balloon Text"/>
    <w:basedOn w:val="Normal"/>
    <w:link w:val="TextedebullesCar"/>
    <w:rsid w:val="00AA4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4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spacing w:line="480" w:lineRule="atLeast"/>
      <w:jc w:val="center"/>
      <w:outlineLvl w:val="2"/>
    </w:pPr>
    <w:rPr>
      <w:rFonts w:eastAsia="Arial Unicode MS" w:cs="Arial Unicode MS"/>
      <w:b/>
      <w:sz w:val="28"/>
    </w:rPr>
  </w:style>
  <w:style w:type="paragraph" w:styleId="Titre4">
    <w:name w:val="heading 4"/>
    <w:basedOn w:val="Normal"/>
    <w:next w:val="Normal"/>
    <w:qFormat/>
    <w:pPr>
      <w:keepNext/>
      <w:spacing w:line="360" w:lineRule="atLeast"/>
      <w:jc w:val="center"/>
      <w:outlineLvl w:val="3"/>
    </w:pPr>
    <w:rPr>
      <w:rFonts w:ascii="Times New Roman" w:hAnsi="Times New Roman"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line="360" w:lineRule="atLeast"/>
      <w:jc w:val="both"/>
    </w:pPr>
    <w:rPr>
      <w:rFonts w:ascii="Times New Roman" w:hAnsi="Times New Roman"/>
      <w:bCs/>
    </w:rPr>
  </w:style>
  <w:style w:type="table" w:styleId="Grilledutableau">
    <w:name w:val="Table Grid"/>
    <w:basedOn w:val="TableauNormal"/>
    <w:rsid w:val="00582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rsid w:val="0093145A"/>
    <w:rPr>
      <w:rFonts w:ascii="Courier New" w:hAnsi="Courier New" w:cs="Courier New"/>
      <w:sz w:val="20"/>
    </w:rPr>
  </w:style>
  <w:style w:type="character" w:styleId="Textedelespacerserv">
    <w:name w:val="Placeholder Text"/>
    <w:basedOn w:val="Policepardfaut"/>
    <w:uiPriority w:val="99"/>
    <w:semiHidden/>
    <w:rsid w:val="00AA47BA"/>
    <w:rPr>
      <w:color w:val="808080"/>
    </w:rPr>
  </w:style>
  <w:style w:type="numbering" w:styleId="111111">
    <w:name w:val="Outline List 2"/>
    <w:basedOn w:val="Aucuneliste"/>
    <w:rsid w:val="001F498D"/>
    <w:pPr>
      <w:numPr>
        <w:numId w:val="5"/>
      </w:numPr>
    </w:pPr>
  </w:style>
  <w:style w:type="paragraph" w:styleId="Textedebulles">
    <w:name w:val="Balloon Text"/>
    <w:basedOn w:val="Normal"/>
    <w:link w:val="TextedebullesCar"/>
    <w:rsid w:val="00AA4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4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56B1170A</Template>
  <TotalTime>1</TotalTime>
  <Pages>1</Pages>
  <Words>298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imbert</dc:creator>
  <cp:lastModifiedBy>Michel Imbert</cp:lastModifiedBy>
  <cp:revision>2</cp:revision>
  <cp:lastPrinted>2012-01-16T16:40:00Z</cp:lastPrinted>
  <dcterms:created xsi:type="dcterms:W3CDTF">2012-01-19T12:17:00Z</dcterms:created>
  <dcterms:modified xsi:type="dcterms:W3CDTF">2012-01-19T12:17:00Z</dcterms:modified>
</cp:coreProperties>
</file>