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E8" w:rsidRDefault="001E3BE8" w:rsidP="002A5273">
      <w:pPr>
        <w:rPr>
          <w:rFonts w:asciiTheme="minorHAnsi" w:hAnsiTheme="minorHAnsi"/>
          <w:i/>
        </w:rPr>
      </w:pPr>
      <w:bookmarkStart w:id="0" w:name="_GoBack"/>
      <w:bookmarkEnd w:id="0"/>
      <w:r>
        <w:rPr>
          <w:rFonts w:asciiTheme="minorHAnsi" w:hAnsiTheme="minorHAnsi"/>
          <w:i/>
        </w:rPr>
        <w:t>Une feuille format A4 de notes personnelles manuscrites autorisée.</w:t>
      </w:r>
    </w:p>
    <w:p w:rsidR="006A47C0" w:rsidRDefault="006A47C0" w:rsidP="002A527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Calculatrice homologuée département</w:t>
      </w:r>
      <w:r w:rsidR="00582972">
        <w:rPr>
          <w:rFonts w:asciiTheme="minorHAnsi" w:hAnsiTheme="minorHAnsi"/>
          <w:i/>
        </w:rPr>
        <w:t xml:space="preserve"> autorisée</w:t>
      </w:r>
    </w:p>
    <w:p w:rsidR="002A5273" w:rsidRPr="0043370D" w:rsidRDefault="009B341A" w:rsidP="002A527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Appareils de communication </w:t>
      </w:r>
      <w:r w:rsidR="002A5273" w:rsidRPr="0043370D">
        <w:rPr>
          <w:rFonts w:asciiTheme="minorHAnsi" w:hAnsiTheme="minorHAnsi"/>
          <w:i/>
        </w:rPr>
        <w:t xml:space="preserve">interdits </w:t>
      </w:r>
      <w:r w:rsidR="001E3BE8">
        <w:rPr>
          <w:rFonts w:asciiTheme="minorHAnsi" w:hAnsiTheme="minorHAnsi"/>
          <w:i/>
        </w:rPr>
        <w:t>(</w:t>
      </w:r>
      <w:r w:rsidR="002A5273" w:rsidRPr="0043370D">
        <w:rPr>
          <w:rFonts w:asciiTheme="minorHAnsi" w:hAnsiTheme="minorHAnsi"/>
          <w:i/>
        </w:rPr>
        <w:t>même éteints</w:t>
      </w:r>
      <w:r w:rsidR="001E3BE8">
        <w:rPr>
          <w:rFonts w:asciiTheme="minorHAnsi" w:hAnsiTheme="minorHAnsi"/>
          <w:i/>
        </w:rPr>
        <w:t>)</w:t>
      </w:r>
      <w:r w:rsidR="002A5273" w:rsidRPr="0043370D">
        <w:rPr>
          <w:rFonts w:asciiTheme="minorHAnsi" w:hAnsiTheme="minorHAnsi"/>
          <w:i/>
        </w:rPr>
        <w:t>.</w:t>
      </w:r>
    </w:p>
    <w:p w:rsidR="00470EC6" w:rsidRPr="0043370D" w:rsidRDefault="008D3B36" w:rsidP="00D55911">
      <w:pPr>
        <w:rPr>
          <w:rFonts w:asciiTheme="minorHAnsi" w:hAnsiTheme="minorHAnsi"/>
          <w:i/>
        </w:rPr>
      </w:pPr>
      <w:r w:rsidRPr="0043370D">
        <w:rPr>
          <w:rFonts w:asciiTheme="minorHAnsi" w:hAnsiTheme="minorHAnsi"/>
          <w:i/>
        </w:rPr>
        <w:t>Qualité de la r</w:t>
      </w:r>
      <w:r w:rsidR="00470EC6" w:rsidRPr="0043370D">
        <w:rPr>
          <w:rFonts w:asciiTheme="minorHAnsi" w:hAnsiTheme="minorHAnsi"/>
          <w:i/>
        </w:rPr>
        <w:t>édaction prise en compte dans la notation.</w:t>
      </w:r>
    </w:p>
    <w:p w:rsidR="00060FA3" w:rsidRDefault="00060FA3" w:rsidP="00060FA3">
      <w:pPr>
        <w:rPr>
          <w:rFonts w:asciiTheme="minorHAnsi" w:hAnsiTheme="minorHAnsi"/>
          <w:sz w:val="24"/>
          <w:szCs w:val="24"/>
        </w:rPr>
      </w:pPr>
      <w:r w:rsidRPr="008361E9">
        <w:rPr>
          <w:rStyle w:val="hps"/>
          <w:rFonts w:asciiTheme="minorHAnsi" w:hAnsiTheme="minorHAnsi"/>
          <w:i/>
        </w:rPr>
        <w:t>Signer en fin de copie</w:t>
      </w:r>
      <w:r w:rsidRPr="008361E9">
        <w:rPr>
          <w:rStyle w:val="hps"/>
          <w:rFonts w:asciiTheme="minorHAnsi" w:hAnsiTheme="minorHAnsi"/>
          <w:i/>
        </w:rPr>
        <w:tab/>
      </w:r>
      <w:r w:rsidRPr="008361E9">
        <w:rPr>
          <w:rStyle w:val="hps"/>
          <w:rFonts w:asciiTheme="minorHAnsi" w:hAnsiTheme="minorHAnsi"/>
          <w:i/>
        </w:rPr>
        <w:tab/>
      </w:r>
      <w:r w:rsidRPr="008361E9">
        <w:rPr>
          <w:rStyle w:val="hps"/>
          <w:rFonts w:asciiTheme="minorHAnsi" w:hAnsiTheme="minorHAnsi"/>
          <w:i/>
        </w:rPr>
        <w:tab/>
      </w:r>
      <w:r w:rsidRPr="008361E9">
        <w:rPr>
          <w:rStyle w:val="hps"/>
          <w:rFonts w:asciiTheme="minorHAnsi" w:hAnsiTheme="minorHAnsi"/>
          <w:i/>
        </w:rPr>
        <w:tab/>
      </w:r>
      <w:r w:rsidRPr="008361E9">
        <w:rPr>
          <w:rStyle w:val="hps"/>
          <w:rFonts w:asciiTheme="minorHAnsi" w:hAnsiTheme="minorHAnsi"/>
          <w:i/>
        </w:rPr>
        <w:tab/>
      </w:r>
      <w:r w:rsidRPr="008361E9">
        <w:rPr>
          <w:rStyle w:val="hps"/>
          <w:rFonts w:asciiTheme="minorHAnsi" w:hAnsiTheme="minorHAnsi"/>
          <w:i/>
          <w:u w:val="single"/>
        </w:rPr>
        <w:t>Rendre l’énoncé avec la copie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277F3">
        <w:rPr>
          <w:rFonts w:asciiTheme="minorHAnsi" w:hAnsiTheme="minorHAnsi"/>
          <w:i/>
        </w:rPr>
        <w:t>Durée = 60</w:t>
      </w:r>
      <w:r>
        <w:rPr>
          <w:rFonts w:asciiTheme="minorHAnsi" w:hAnsiTheme="minorHAnsi"/>
          <w:sz w:val="24"/>
          <w:szCs w:val="24"/>
        </w:rPr>
        <w:t xml:space="preserve"> m</w:t>
      </w:r>
      <w:r w:rsidRPr="006C60DA">
        <w:rPr>
          <w:rFonts w:asciiTheme="minorHAnsi" w:hAnsiTheme="minorHAnsi"/>
          <w:sz w:val="24"/>
          <w:szCs w:val="24"/>
        </w:rPr>
        <w:t>n</w:t>
      </w:r>
    </w:p>
    <w:p w:rsidR="006D2B8E" w:rsidRPr="006978A7" w:rsidRDefault="006D2B8E" w:rsidP="00841EE2">
      <w:pPr>
        <w:pBdr>
          <w:bottom w:val="single" w:sz="4" w:space="1" w:color="auto"/>
        </w:pBdr>
        <w:jc w:val="both"/>
        <w:rPr>
          <w:rFonts w:asciiTheme="minorHAnsi" w:hAnsiTheme="minorHAnsi" w:cs="Arial"/>
          <w:i/>
          <w:sz w:val="28"/>
          <w:szCs w:val="28"/>
        </w:rPr>
      </w:pPr>
    </w:p>
    <w:p w:rsidR="00AD78B0" w:rsidRDefault="00AD78B0" w:rsidP="00F25BEB"/>
    <w:p w:rsidR="00F25BEB" w:rsidRDefault="00F25BEB" w:rsidP="00F25BEB">
      <w:r w:rsidRPr="000F2FB3">
        <w:t>Vous avez à améliorer l’extraction d’un c</w:t>
      </w:r>
      <w:r w:rsidR="002711C4">
        <w:t>ouvercle (opercule)</w:t>
      </w:r>
      <w:r w:rsidRPr="000F2FB3">
        <w:t xml:space="preserve"> </w:t>
      </w:r>
      <w:r w:rsidR="00492546">
        <w:t>d</w:t>
      </w:r>
      <w:r w:rsidRPr="000F2FB3">
        <w:t>’un</w:t>
      </w:r>
      <w:r w:rsidR="002711C4">
        <w:t xml:space="preserve"> pot de yaourt</w:t>
      </w:r>
      <w:r w:rsidRPr="000F2FB3">
        <w:t>.</w:t>
      </w:r>
    </w:p>
    <w:p w:rsidR="008A4E70" w:rsidRPr="000F2FB3" w:rsidRDefault="008A4E70" w:rsidP="00F25BEB">
      <w:r>
        <w:t>L’opercule est collé sur le pot en verre qui subit au niveau de la surface encollée un traitement de surface.</w:t>
      </w:r>
    </w:p>
    <w:p w:rsidR="004D7B3E" w:rsidRDefault="004D7B3E" w:rsidP="00F25BEB">
      <w:r w:rsidRPr="0043322E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6242050</wp:posOffset>
            </wp:positionH>
            <wp:positionV relativeFrom="paragraph">
              <wp:posOffset>6350</wp:posOffset>
            </wp:positionV>
            <wp:extent cx="113030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115" y="21462"/>
                <wp:lineTo x="21115" y="0"/>
                <wp:lineTo x="0" y="0"/>
              </wp:wrapPolygon>
            </wp:wrapTight>
            <wp:docPr id="4" name="Image 4" descr="D:\ENSEIGNEMENT\Cours A18-P19\QP 51\Final\Ressources\pot yao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NSEIGNEMENT\Cours A18-P19\QP 51\Final\Ressources\pot yaou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8" t="8571" r="22916" b="7858"/>
                    <a:stretch/>
                  </pic:blipFill>
                  <pic:spPr bwMode="auto">
                    <a:xfrm>
                      <a:off x="0" y="0"/>
                      <a:ext cx="11303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BEB" w:rsidRPr="000F2FB3">
        <w:t>Votre travail consiste à améliorer, par un choix optimal de</w:t>
      </w:r>
      <w:r w:rsidR="002711C4">
        <w:t xml:space="preserve"> quatre</w:t>
      </w:r>
      <w:r w:rsidR="00F25BEB" w:rsidRPr="000F2FB3">
        <w:t xml:space="preserve"> paramètres, </w:t>
      </w:r>
    </w:p>
    <w:p w:rsidR="00F25BEB" w:rsidRPr="000F2FB3" w:rsidRDefault="00F25BEB" w:rsidP="00F25BEB">
      <w:r w:rsidRPr="000F2FB3">
        <w:t>la dispersion sur la force de traction nécessaire pour enlever l</w:t>
      </w:r>
      <w:r w:rsidR="002711C4">
        <w:t>’opercule du pot de yaourt</w:t>
      </w:r>
      <w:r w:rsidRPr="000F2FB3">
        <w:t>.</w:t>
      </w:r>
    </w:p>
    <w:p w:rsidR="00FC6834" w:rsidRPr="000F2FB3" w:rsidRDefault="00F25BEB" w:rsidP="00F25BEB">
      <w:r w:rsidRPr="000F2FB3">
        <w:t xml:space="preserve">Des clients se sont plaints d’une part de la tendance de certains </w:t>
      </w:r>
      <w:r w:rsidR="002711C4">
        <w:t xml:space="preserve">opercules </w:t>
      </w:r>
      <w:r w:rsidRPr="000F2FB3">
        <w:t xml:space="preserve"> </w:t>
      </w:r>
    </w:p>
    <w:p w:rsidR="00F25BEB" w:rsidRPr="000F2FB3" w:rsidRDefault="00F25BEB" w:rsidP="00F25BEB">
      <w:r w:rsidRPr="000F2FB3">
        <w:t xml:space="preserve">de ne pas tenir </w:t>
      </w:r>
      <w:r w:rsidR="002711C4">
        <w:t xml:space="preserve">suffisamment </w:t>
      </w:r>
      <w:r w:rsidR="004D7B3E">
        <w:t xml:space="preserve">(fuite) </w:t>
      </w:r>
      <w:r w:rsidRPr="000F2FB3">
        <w:t xml:space="preserve">et d’autre part que d’autres </w:t>
      </w:r>
      <w:r w:rsidR="002711C4">
        <w:t>opercules n</w:t>
      </w:r>
      <w:r w:rsidRPr="000F2FB3">
        <w:t xml:space="preserve">écessitaient un effort trop important pour les séparer des </w:t>
      </w:r>
      <w:r w:rsidR="002711C4">
        <w:t>pots de yaourts</w:t>
      </w:r>
      <w:r w:rsidRPr="000F2FB3">
        <w:t>.</w:t>
      </w:r>
    </w:p>
    <w:p w:rsidR="00AD78B0" w:rsidRPr="000F2FB3" w:rsidRDefault="00F25BEB" w:rsidP="00F25BEB">
      <w:r w:rsidRPr="000F2FB3">
        <w:t>Une étude a mise en évidence que l’effort d’</w:t>
      </w:r>
      <w:r w:rsidR="002711C4">
        <w:t>arrachement</w:t>
      </w:r>
      <w:r w:rsidRPr="000F2FB3">
        <w:t xml:space="preserve"> idéal </w:t>
      </w:r>
      <w:r w:rsidR="00AD78B0" w:rsidRPr="000F2FB3">
        <w:t>ét</w:t>
      </w:r>
      <w:r w:rsidRPr="000F2FB3">
        <w:t xml:space="preserve">ait de 15 N </w:t>
      </w:r>
    </w:p>
    <w:p w:rsidR="00F25BEB" w:rsidRPr="000F2FB3" w:rsidRDefault="00F25BEB" w:rsidP="00F25BEB">
      <w:r w:rsidRPr="000F2FB3">
        <w:t>avec un maximum de 20 N et un minimum de 10 N.</w:t>
      </w:r>
    </w:p>
    <w:p w:rsidR="004D7B3E" w:rsidRDefault="004D7B3E" w:rsidP="00F25BEB"/>
    <w:p w:rsidR="00F25BEB" w:rsidRPr="000F2FB3" w:rsidRDefault="000F2FB3" w:rsidP="00F25BEB">
      <w:r w:rsidRPr="000F2FB3">
        <w:t>Votre groupe de travail a déterminé 4 facteurs qui pilotent le système :</w:t>
      </w:r>
    </w:p>
    <w:tbl>
      <w:tblPr>
        <w:tblpPr w:leftFromText="180" w:rightFromText="180" w:vertAnchor="text" w:horzAnchor="margin" w:tblpY="88"/>
        <w:tblW w:w="7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440"/>
        <w:gridCol w:w="850"/>
        <w:gridCol w:w="757"/>
        <w:gridCol w:w="1936"/>
      </w:tblGrid>
      <w:tr w:rsidR="004D7B3E" w:rsidRPr="000F2FB3" w:rsidTr="004D7B3E">
        <w:trPr>
          <w:trHeight w:val="213"/>
        </w:trPr>
        <w:tc>
          <w:tcPr>
            <w:tcW w:w="381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294BA4">
              <w:rPr>
                <w:rFonts w:eastAsia="MS PGothic" w:cs="MS PGothic"/>
                <w:b/>
                <w:bCs/>
                <w:color w:val="000000" w:themeColor="text1"/>
                <w:kern w:val="24"/>
                <w:sz w:val="20"/>
                <w:szCs w:val="20"/>
              </w:rPr>
              <w:t>Facteurs</w:t>
            </w:r>
          </w:p>
        </w:tc>
        <w:tc>
          <w:tcPr>
            <w:tcW w:w="1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294BA4">
              <w:rPr>
                <w:rFonts w:eastAsia="MS PGothic" w:cs="MS PGothic"/>
                <w:b/>
                <w:bCs/>
                <w:color w:val="000000" w:themeColor="text1"/>
                <w:kern w:val="24"/>
                <w:sz w:val="20"/>
                <w:szCs w:val="20"/>
              </w:rPr>
              <w:t>Niveaux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294BA4">
              <w:rPr>
                <w:rFonts w:eastAsia="MS PGothic" w:cs="MS PGothic"/>
                <w:b/>
                <w:bCs/>
                <w:color w:val="000000" w:themeColor="text1"/>
                <w:kern w:val="24"/>
                <w:sz w:val="20"/>
                <w:szCs w:val="20"/>
              </w:rPr>
              <w:t>Difficulté à régler</w:t>
            </w:r>
          </w:p>
        </w:tc>
      </w:tr>
      <w:tr w:rsidR="004D7B3E" w:rsidRPr="000F2FB3" w:rsidTr="004D7B3E">
        <w:trPr>
          <w:trHeight w:val="242"/>
        </w:trPr>
        <w:tc>
          <w:tcPr>
            <w:tcW w:w="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0F2FB3">
              <w:rPr>
                <w:rFonts w:eastAsia="MS PGothic" w:cs="MS PGothic"/>
                <w:b/>
                <w:bCs/>
                <w:color w:val="000000" w:themeColor="text1"/>
                <w:kern w:val="24"/>
              </w:rPr>
              <w:t>A</w:t>
            </w:r>
          </w:p>
        </w:tc>
        <w:tc>
          <w:tcPr>
            <w:tcW w:w="3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Type de matière d</w:t>
            </w:r>
            <w:r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e l’opercule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A</w:t>
            </w:r>
            <w:r w:rsidRPr="00294BA4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A</w:t>
            </w:r>
            <w:r w:rsidRPr="00294BA4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+</w:t>
            </w:r>
            <w:r w:rsidRPr="00294BA4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+++</w:t>
            </w:r>
          </w:p>
        </w:tc>
      </w:tr>
      <w:tr w:rsidR="004D7B3E" w:rsidRPr="000F2FB3" w:rsidTr="004D7B3E">
        <w:trPr>
          <w:trHeight w:val="230"/>
        </w:trPr>
        <w:tc>
          <w:tcPr>
            <w:tcW w:w="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0F2FB3">
              <w:rPr>
                <w:rFonts w:eastAsia="MS PGothic" w:cs="MS PGothic"/>
                <w:b/>
                <w:bCs/>
                <w:color w:val="000000" w:themeColor="text1"/>
                <w:kern w:val="24"/>
              </w:rPr>
              <w:t>B</w:t>
            </w:r>
          </w:p>
        </w:tc>
        <w:tc>
          <w:tcPr>
            <w:tcW w:w="3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Type de verre du pot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B</w:t>
            </w:r>
            <w:r w:rsidRPr="00294BA4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B</w:t>
            </w:r>
            <w:r w:rsidRPr="00294BA4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294BA4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+</w:t>
            </w: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++</w:t>
            </w:r>
          </w:p>
        </w:tc>
      </w:tr>
      <w:tr w:rsidR="004D7B3E" w:rsidRPr="000F2FB3" w:rsidTr="004D7B3E">
        <w:trPr>
          <w:trHeight w:val="242"/>
        </w:trPr>
        <w:tc>
          <w:tcPr>
            <w:tcW w:w="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294BA4">
              <w:rPr>
                <w:rFonts w:eastAsia="MS PGothic" w:cs="MS PGothic"/>
                <w:b/>
                <w:bCs/>
                <w:color w:val="000000" w:themeColor="text1"/>
                <w:kern w:val="24"/>
              </w:rPr>
              <w:t>C</w:t>
            </w:r>
          </w:p>
        </w:tc>
        <w:tc>
          <w:tcPr>
            <w:tcW w:w="3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Type de colle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C1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C2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+</w:t>
            </w:r>
            <w:r w:rsidRPr="00294BA4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+</w:t>
            </w:r>
          </w:p>
        </w:tc>
      </w:tr>
      <w:tr w:rsidR="004D7B3E" w:rsidRPr="000F2FB3" w:rsidTr="004D7B3E">
        <w:trPr>
          <w:trHeight w:val="227"/>
        </w:trPr>
        <w:tc>
          <w:tcPr>
            <w:tcW w:w="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0F2FB3">
              <w:rPr>
                <w:rFonts w:eastAsia="MS PGothic" w:cs="MS PGothic"/>
                <w:b/>
                <w:bCs/>
                <w:color w:val="000000" w:themeColor="text1"/>
                <w:kern w:val="24"/>
              </w:rPr>
              <w:t>D</w:t>
            </w:r>
          </w:p>
        </w:tc>
        <w:tc>
          <w:tcPr>
            <w:tcW w:w="3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07259E" w:rsidRDefault="004D7B3E" w:rsidP="004D7B3E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Traitement de surface du pot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 xml:space="preserve">D1 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D7B3E" w:rsidRPr="00294BA4" w:rsidRDefault="004D7B3E" w:rsidP="004D7B3E">
            <w:pPr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D2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7B3E" w:rsidRPr="00294BA4" w:rsidRDefault="004D7B3E" w:rsidP="004D7B3E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CC020E">
              <w:rPr>
                <w:rFonts w:eastAsia="MS PGothic" w:cs="MS PGothic"/>
                <w:color w:val="000000" w:themeColor="dark1"/>
                <w:kern w:val="24"/>
                <w:sz w:val="20"/>
                <w:szCs w:val="20"/>
              </w:rPr>
              <w:t>+</w:t>
            </w:r>
          </w:p>
        </w:tc>
      </w:tr>
    </w:tbl>
    <w:p w:rsidR="000F2FB3" w:rsidRDefault="000F2FB3" w:rsidP="000F2FB3">
      <w:pPr>
        <w:pStyle w:val="Paragraphedeliste"/>
      </w:pPr>
    </w:p>
    <w:p w:rsidR="00F25BEB" w:rsidRDefault="00F25BEB" w:rsidP="00F25BEB"/>
    <w:p w:rsidR="000F2FB3" w:rsidRDefault="000F2FB3" w:rsidP="00F25BEB"/>
    <w:p w:rsidR="004D7B3E" w:rsidRDefault="004D7B3E" w:rsidP="00F25BEB"/>
    <w:p w:rsidR="004D7B3E" w:rsidRDefault="004D7B3E" w:rsidP="00F25BEB"/>
    <w:p w:rsidR="004D7B3E" w:rsidRDefault="004D7B3E" w:rsidP="00F25BEB"/>
    <w:p w:rsidR="004D7B3E" w:rsidRDefault="004D7B3E" w:rsidP="00F25BEB"/>
    <w:p w:rsidR="004D7B3E" w:rsidRDefault="004D7B3E" w:rsidP="00F25BEB"/>
    <w:p w:rsidR="00F25BEB" w:rsidRPr="00D33B7B" w:rsidRDefault="00F25BEB" w:rsidP="00F25BEB">
      <w:r w:rsidRPr="00D33B7B">
        <w:t>Le système étudié subit les 3 facteurs suivants :</w:t>
      </w:r>
    </w:p>
    <w:p w:rsidR="004E6D33" w:rsidRPr="00D33B7B" w:rsidRDefault="004D7B3E" w:rsidP="004E6D33">
      <w:pPr>
        <w:pStyle w:val="Paragraphedeliste"/>
        <w:numPr>
          <w:ilvl w:val="0"/>
          <w:numId w:val="36"/>
        </w:numPr>
      </w:pPr>
      <w:r>
        <w:t xml:space="preserve">Vieillissement des </w:t>
      </w:r>
      <w:r w:rsidR="004E6D33" w:rsidRPr="00D33B7B">
        <w:t xml:space="preserve">matériaux : R (après 1 semaine et 1 </w:t>
      </w:r>
      <w:r w:rsidR="000D11BE">
        <w:t>mois</w:t>
      </w:r>
      <w:r w:rsidR="004E6D33" w:rsidRPr="00D33B7B">
        <w:t>),</w:t>
      </w:r>
    </w:p>
    <w:p w:rsidR="00F25BEB" w:rsidRPr="00D33B7B" w:rsidRDefault="000D11BE" w:rsidP="00F25BEB">
      <w:pPr>
        <w:pStyle w:val="Paragraphedeliste"/>
        <w:numPr>
          <w:ilvl w:val="0"/>
          <w:numId w:val="36"/>
        </w:numPr>
      </w:pPr>
      <w:r>
        <w:t>Hygrométrie lors du collage</w:t>
      </w:r>
      <w:r w:rsidR="004E6D33">
        <w:t xml:space="preserve"> : </w:t>
      </w:r>
      <w:r>
        <w:t>20 et 50 %</w:t>
      </w:r>
      <w:r w:rsidR="00F25BEB" w:rsidRPr="00D33B7B">
        <w:t>,</w:t>
      </w:r>
    </w:p>
    <w:p w:rsidR="00F25BEB" w:rsidRDefault="00F25BEB" w:rsidP="00F25BEB">
      <w:pPr>
        <w:pStyle w:val="Paragraphedeliste"/>
        <w:numPr>
          <w:ilvl w:val="0"/>
          <w:numId w:val="36"/>
        </w:numPr>
      </w:pPr>
      <w:r w:rsidRPr="00D33B7B">
        <w:t xml:space="preserve">Température </w:t>
      </w:r>
      <w:r w:rsidR="00FC6834">
        <w:t xml:space="preserve">ambiante : T (avec </w:t>
      </w:r>
      <w:r w:rsidR="000D11BE">
        <w:t>10</w:t>
      </w:r>
      <w:r w:rsidR="00FC6834">
        <w:t xml:space="preserve">°C et </w:t>
      </w:r>
      <w:r w:rsidR="000D11BE">
        <w:t>2</w:t>
      </w:r>
      <w:r w:rsidR="00FC6834">
        <w:t>5°C).</w:t>
      </w:r>
    </w:p>
    <w:p w:rsidR="004D7B3E" w:rsidRDefault="004D7B3E" w:rsidP="008331E5"/>
    <w:p w:rsidR="008331E5" w:rsidRPr="00CC020E" w:rsidRDefault="00D33B7B" w:rsidP="008331E5">
      <w:r w:rsidRPr="00CC020E">
        <w:t>Table des essais :</w:t>
      </w:r>
    </w:p>
    <w:tbl>
      <w:tblPr>
        <w:tblW w:w="9936" w:type="dxa"/>
        <w:tblLook w:val="04A0" w:firstRow="1" w:lastRow="0" w:firstColumn="1" w:lastColumn="0" w:noHBand="0" w:noVBand="1"/>
      </w:tblPr>
      <w:tblGrid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</w:tblGrid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R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</w:tr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</w:tr>
      <w:tr w:rsidR="008331E5" w:rsidRPr="008331E5" w:rsidTr="004D7B3E">
        <w:trPr>
          <w:trHeight w:val="269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</w:tr>
      <w:tr w:rsidR="008331E5" w:rsidRPr="008331E5" w:rsidTr="004D7B3E">
        <w:trPr>
          <w:trHeight w:val="269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N°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</w:p>
        </w:tc>
      </w:tr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11,8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6,9</w:t>
            </w:r>
          </w:p>
        </w:tc>
      </w:tr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16,9</w:t>
            </w:r>
          </w:p>
        </w:tc>
      </w:tr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7,9</w:t>
            </w:r>
          </w:p>
        </w:tc>
      </w:tr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9,2</w:t>
            </w:r>
          </w:p>
        </w:tc>
      </w:tr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9,2</w:t>
            </w:r>
          </w:p>
        </w:tc>
      </w:tr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10,7</w:t>
            </w:r>
          </w:p>
        </w:tc>
      </w:tr>
      <w:tr w:rsidR="008331E5" w:rsidRPr="008331E5" w:rsidTr="004D7B3E">
        <w:trPr>
          <w:trHeight w:val="256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3,7</w:t>
            </w:r>
          </w:p>
        </w:tc>
      </w:tr>
      <w:tr w:rsidR="008331E5" w:rsidRPr="008331E5" w:rsidTr="004D7B3E">
        <w:trPr>
          <w:trHeight w:val="269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1E5" w:rsidRPr="008331E5" w:rsidRDefault="008331E5" w:rsidP="008331E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8331E5">
              <w:rPr>
                <w:rFonts w:ascii="Calibri" w:eastAsia="Times New Roman" w:hAnsi="Calibri"/>
                <w:color w:val="000000"/>
                <w:lang w:val="en-US"/>
              </w:rPr>
              <w:t>13,3</w:t>
            </w:r>
          </w:p>
        </w:tc>
      </w:tr>
    </w:tbl>
    <w:p w:rsidR="004D7B3E" w:rsidRDefault="004D7B3E" w:rsidP="00670A40">
      <w:pPr>
        <w:rPr>
          <w:rFonts w:cs="Arial"/>
        </w:rPr>
      </w:pPr>
    </w:p>
    <w:p w:rsidR="00670A40" w:rsidRPr="000F2FB3" w:rsidRDefault="00D33B7B" w:rsidP="00670A40">
      <w:pPr>
        <w:rPr>
          <w:rFonts w:cs="Arial"/>
        </w:rPr>
      </w:pPr>
      <w:r w:rsidRPr="000F2FB3">
        <w:rPr>
          <w:rFonts w:cs="Arial"/>
        </w:rPr>
        <w:t xml:space="preserve">1 / </w:t>
      </w:r>
      <w:r w:rsidR="00670A40" w:rsidRPr="000F2FB3">
        <w:rPr>
          <w:rFonts w:cs="Arial"/>
        </w:rPr>
        <w:t>Mettre le système étudié sous forme d’un processus et donner la fonction de transfert</w:t>
      </w:r>
    </w:p>
    <w:p w:rsidR="00670A40" w:rsidRPr="000F2FB3" w:rsidRDefault="00670A40" w:rsidP="00670A40">
      <w:pPr>
        <w:rPr>
          <w:rFonts w:cs="Arial"/>
        </w:rPr>
      </w:pPr>
      <w:r w:rsidRPr="000F2FB3">
        <w:rPr>
          <w:rFonts w:cs="Arial"/>
        </w:rPr>
        <w:t xml:space="preserve">2 / Quels sont les </w:t>
      </w:r>
      <w:r w:rsidR="004D7B3E">
        <w:rPr>
          <w:rFonts w:cs="Arial"/>
        </w:rPr>
        <w:t>p</w:t>
      </w:r>
      <w:r w:rsidRPr="000F2FB3">
        <w:rPr>
          <w:rFonts w:cs="Arial"/>
        </w:rPr>
        <w:t>rincipaux apports de la méthode de G.Taguchi par rapport à une démarche</w:t>
      </w:r>
      <w:r w:rsidR="004D7B3E">
        <w:rPr>
          <w:rFonts w:cs="Arial"/>
        </w:rPr>
        <w:t xml:space="preserve"> c</w:t>
      </w:r>
      <w:r w:rsidRPr="000F2FB3">
        <w:rPr>
          <w:rFonts w:cs="Arial"/>
        </w:rPr>
        <w:t>lassique</w:t>
      </w:r>
      <w:r w:rsidR="004D7B3E">
        <w:rPr>
          <w:rFonts w:cs="Arial"/>
        </w:rPr>
        <w:t> ?</w:t>
      </w:r>
    </w:p>
    <w:p w:rsidR="004D7B3E" w:rsidRDefault="00670A40" w:rsidP="00D33B7B">
      <w:pPr>
        <w:rPr>
          <w:rFonts w:cs="Arial"/>
        </w:rPr>
      </w:pPr>
      <w:r w:rsidRPr="000F2FB3">
        <w:rPr>
          <w:rFonts w:cs="Arial"/>
        </w:rPr>
        <w:t>3 /</w:t>
      </w:r>
      <w:r w:rsidR="00D33B7B" w:rsidRPr="000F2FB3">
        <w:rPr>
          <w:rFonts w:cs="Arial"/>
        </w:rPr>
        <w:t>Justifier le choix d</w:t>
      </w:r>
      <w:r w:rsidRPr="000F2FB3">
        <w:rPr>
          <w:rFonts w:cs="Arial"/>
        </w:rPr>
        <w:t>es</w:t>
      </w:r>
      <w:r w:rsidR="00D33B7B" w:rsidRPr="000F2FB3">
        <w:rPr>
          <w:rFonts w:cs="Arial"/>
        </w:rPr>
        <w:t xml:space="preserve"> table</w:t>
      </w:r>
      <w:r w:rsidRPr="000F2FB3">
        <w:rPr>
          <w:rFonts w:cs="Arial"/>
        </w:rPr>
        <w:t>s</w:t>
      </w:r>
      <w:r w:rsidR="00D33B7B" w:rsidRPr="000F2FB3">
        <w:rPr>
          <w:rFonts w:cs="Arial"/>
        </w:rPr>
        <w:t xml:space="preserve"> retenu</w:t>
      </w:r>
      <w:r w:rsidRPr="000F2FB3">
        <w:rPr>
          <w:rFonts w:cs="Arial"/>
        </w:rPr>
        <w:t>e</w:t>
      </w:r>
      <w:r w:rsidR="00D33B7B" w:rsidRPr="000F2FB3">
        <w:rPr>
          <w:rFonts w:cs="Arial"/>
        </w:rPr>
        <w:t>s pour le plan principal et le plan bruit</w:t>
      </w:r>
      <w:r w:rsidR="00D21B1D" w:rsidRPr="000F2FB3">
        <w:rPr>
          <w:rFonts w:cs="Arial"/>
        </w:rPr>
        <w:t xml:space="preserve"> et la construction du plan </w:t>
      </w:r>
    </w:p>
    <w:p w:rsidR="00D33B7B" w:rsidRPr="000F2FB3" w:rsidRDefault="004D7B3E" w:rsidP="00D33B7B">
      <w:pPr>
        <w:rPr>
          <w:rFonts w:cs="Arial"/>
        </w:rPr>
      </w:pPr>
      <w:r>
        <w:rPr>
          <w:rFonts w:cs="Arial"/>
        </w:rPr>
        <w:t xml:space="preserve">    </w:t>
      </w:r>
      <w:r w:rsidR="00D21B1D" w:rsidRPr="000F2FB3">
        <w:rPr>
          <w:rFonts w:cs="Arial"/>
        </w:rPr>
        <w:t>d’essais</w:t>
      </w:r>
      <w:r w:rsidR="00D33B7B" w:rsidRPr="000F2FB3">
        <w:rPr>
          <w:rFonts w:cs="Arial"/>
        </w:rPr>
        <w:t>.</w:t>
      </w:r>
    </w:p>
    <w:p w:rsidR="00CC020E" w:rsidRDefault="00D21B1D" w:rsidP="00D21B1D">
      <w:pPr>
        <w:rPr>
          <w:rFonts w:cs="Arial"/>
        </w:rPr>
      </w:pPr>
      <w:r w:rsidRPr="000F2FB3">
        <w:rPr>
          <w:rFonts w:cs="Arial"/>
        </w:rPr>
        <w:t>4/ Quel est l’effet combiné d</w:t>
      </w:r>
      <w:r w:rsidR="00001B65">
        <w:rPr>
          <w:rFonts w:cs="Arial"/>
        </w:rPr>
        <w:t>e l’opercule</w:t>
      </w:r>
      <w:r w:rsidR="00CC020E">
        <w:rPr>
          <w:rFonts w:cs="Arial"/>
        </w:rPr>
        <w:t xml:space="preserve"> en matière A1 et de la matière B2 du </w:t>
      </w:r>
      <w:r w:rsidR="00001B65">
        <w:rPr>
          <w:rFonts w:cs="Arial"/>
        </w:rPr>
        <w:t>pot de yaourt</w:t>
      </w:r>
    </w:p>
    <w:p w:rsidR="00D21B1D" w:rsidRPr="000F2FB3" w:rsidRDefault="00D21B1D" w:rsidP="00D21B1D">
      <w:pPr>
        <w:rPr>
          <w:rFonts w:cs="Arial"/>
        </w:rPr>
      </w:pPr>
      <w:r w:rsidRPr="000F2FB3">
        <w:rPr>
          <w:rFonts w:cs="Arial"/>
        </w:rPr>
        <w:t xml:space="preserve">    </w:t>
      </w:r>
      <w:r w:rsidR="00CC020E">
        <w:rPr>
          <w:rFonts w:cs="Arial"/>
        </w:rPr>
        <w:t xml:space="preserve">sur l’effort d’extraction moyen </w:t>
      </w:r>
      <w:r w:rsidRPr="000F2FB3">
        <w:rPr>
          <w:rFonts w:cs="Arial"/>
        </w:rPr>
        <w:t>?</w:t>
      </w:r>
    </w:p>
    <w:p w:rsidR="00D21B1D" w:rsidRPr="000F2FB3" w:rsidRDefault="00D21B1D" w:rsidP="00D21B1D">
      <w:pPr>
        <w:rPr>
          <w:rFonts w:cs="Arial"/>
        </w:rPr>
      </w:pPr>
      <w:r w:rsidRPr="000F2FB3">
        <w:rPr>
          <w:rFonts w:cs="Arial"/>
        </w:rPr>
        <w:t>5 / Expliquer la démarche pour tenir votre objectif en maximum quatre lignes</w:t>
      </w:r>
      <w:r w:rsidR="0018678C">
        <w:rPr>
          <w:rFonts w:cs="Arial"/>
        </w:rPr>
        <w:t>.</w:t>
      </w:r>
    </w:p>
    <w:p w:rsidR="00CC020E" w:rsidRDefault="00D21B1D" w:rsidP="00D21B1D">
      <w:pPr>
        <w:rPr>
          <w:rFonts w:cs="Arial"/>
        </w:rPr>
      </w:pPr>
      <w:r w:rsidRPr="000F2FB3">
        <w:rPr>
          <w:rFonts w:cs="Arial"/>
        </w:rPr>
        <w:t xml:space="preserve">6 / </w:t>
      </w:r>
      <w:r w:rsidR="00CC020E">
        <w:rPr>
          <w:rFonts w:cs="Arial"/>
        </w:rPr>
        <w:t>Expliquer qualitativement q</w:t>
      </w:r>
      <w:r w:rsidRPr="000F2FB3">
        <w:rPr>
          <w:rFonts w:cs="Arial"/>
        </w:rPr>
        <w:t xml:space="preserve">uel est l’indicateur de performance qu’il faut utiliser pour trouver </w:t>
      </w:r>
    </w:p>
    <w:p w:rsidR="00D21B1D" w:rsidRPr="000F2FB3" w:rsidRDefault="00CC020E" w:rsidP="00D21B1D">
      <w:pPr>
        <w:rPr>
          <w:rFonts w:cs="Arial"/>
        </w:rPr>
      </w:pPr>
      <w:r>
        <w:rPr>
          <w:rFonts w:cs="Arial"/>
        </w:rPr>
        <w:t xml:space="preserve">     </w:t>
      </w:r>
      <w:r w:rsidR="00D21B1D" w:rsidRPr="000F2FB3">
        <w:rPr>
          <w:rFonts w:cs="Arial"/>
        </w:rPr>
        <w:t xml:space="preserve">la configuration </w:t>
      </w:r>
      <w:r w:rsidR="000F2FB3">
        <w:rPr>
          <w:rFonts w:cs="Arial"/>
        </w:rPr>
        <w:t>la plus robuste ?</w:t>
      </w:r>
    </w:p>
    <w:p w:rsidR="00492546" w:rsidRDefault="00492546" w:rsidP="00D33B7B">
      <w:pPr>
        <w:rPr>
          <w:sz w:val="24"/>
          <w:szCs w:val="24"/>
        </w:rPr>
      </w:pPr>
    </w:p>
    <w:p w:rsidR="00670A40" w:rsidRPr="00442D74" w:rsidRDefault="00CC020E" w:rsidP="00D33B7B">
      <w:pPr>
        <w:rPr>
          <w:b/>
          <w:sz w:val="24"/>
          <w:szCs w:val="24"/>
        </w:rPr>
      </w:pPr>
      <w:r w:rsidRPr="00442D74">
        <w:rPr>
          <w:b/>
          <w:sz w:val="24"/>
          <w:szCs w:val="24"/>
        </w:rPr>
        <w:lastRenderedPageBreak/>
        <w:t>Ressources :</w:t>
      </w:r>
    </w:p>
    <w:p w:rsidR="00D547F1" w:rsidRDefault="00D547F1" w:rsidP="00D33B7B">
      <w:pPr>
        <w:rPr>
          <w:sz w:val="24"/>
          <w:szCs w:val="24"/>
        </w:rPr>
      </w:pPr>
    </w:p>
    <w:p w:rsidR="00CC020E" w:rsidRDefault="00D0600F" w:rsidP="00D33B7B">
      <w:pPr>
        <w:rPr>
          <w:sz w:val="24"/>
          <w:szCs w:val="24"/>
        </w:rPr>
      </w:pPr>
      <w:r w:rsidRPr="00D0600F">
        <w:rPr>
          <w:noProof/>
          <w:sz w:val="24"/>
          <w:szCs w:val="24"/>
          <w:lang w:eastAsia="fr-FR"/>
        </w:rPr>
        <w:drawing>
          <wp:inline distT="0" distB="0" distL="0" distR="0" wp14:anchorId="6AD00FC8" wp14:editId="0184C5A4">
            <wp:extent cx="5405120" cy="3597382"/>
            <wp:effectExtent l="0" t="0" r="5080" b="317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444" b="6815"/>
                    <a:stretch/>
                  </pic:blipFill>
                  <pic:spPr bwMode="auto">
                    <a:xfrm>
                      <a:off x="0" y="0"/>
                      <a:ext cx="5416122" cy="3604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D74" w:rsidRDefault="00442D74" w:rsidP="00D33B7B">
      <w:pPr>
        <w:rPr>
          <w:sz w:val="24"/>
          <w:szCs w:val="24"/>
        </w:rPr>
      </w:pPr>
    </w:p>
    <w:p w:rsidR="00442D74" w:rsidRDefault="00442D74" w:rsidP="00D33B7B">
      <w:pPr>
        <w:rPr>
          <w:sz w:val="24"/>
          <w:szCs w:val="24"/>
        </w:rPr>
      </w:pPr>
    </w:p>
    <w:p w:rsidR="00D33B7B" w:rsidRDefault="005633CA" w:rsidP="00D33B7B">
      <w:pPr>
        <w:rPr>
          <w:sz w:val="24"/>
          <w:szCs w:val="24"/>
        </w:rPr>
      </w:pPr>
      <w:r w:rsidRPr="005633CA">
        <w:rPr>
          <w:noProof/>
          <w:sz w:val="24"/>
          <w:szCs w:val="24"/>
          <w:lang w:eastAsia="fr-FR"/>
        </w:rPr>
        <w:drawing>
          <wp:inline distT="0" distB="0" distL="0" distR="0">
            <wp:extent cx="5638282" cy="2476245"/>
            <wp:effectExtent l="0" t="0" r="635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409" cy="24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F1" w:rsidRDefault="00D547F1" w:rsidP="00D33B7B">
      <w:pPr>
        <w:rPr>
          <w:sz w:val="24"/>
          <w:szCs w:val="24"/>
        </w:rPr>
      </w:pPr>
    </w:p>
    <w:p w:rsidR="00D547F1" w:rsidRDefault="00D547F1" w:rsidP="00D33B7B">
      <w:pPr>
        <w:rPr>
          <w:sz w:val="24"/>
          <w:szCs w:val="24"/>
        </w:rPr>
      </w:pPr>
    </w:p>
    <w:p w:rsidR="00D547F1" w:rsidRDefault="00D547F1" w:rsidP="00D33B7B">
      <w:pPr>
        <w:rPr>
          <w:sz w:val="24"/>
          <w:szCs w:val="24"/>
        </w:rPr>
      </w:pPr>
    </w:p>
    <w:p w:rsidR="00D547F1" w:rsidRDefault="00D547F1" w:rsidP="00D33B7B">
      <w:pPr>
        <w:rPr>
          <w:sz w:val="24"/>
          <w:szCs w:val="24"/>
        </w:rPr>
      </w:pPr>
    </w:p>
    <w:p w:rsidR="00D547F1" w:rsidRDefault="00D547F1" w:rsidP="00D33B7B">
      <w:pPr>
        <w:rPr>
          <w:sz w:val="24"/>
          <w:szCs w:val="24"/>
        </w:rPr>
      </w:pPr>
    </w:p>
    <w:p w:rsidR="00D547F1" w:rsidRDefault="00D547F1" w:rsidP="00D33B7B">
      <w:pPr>
        <w:rPr>
          <w:sz w:val="24"/>
          <w:szCs w:val="24"/>
        </w:rPr>
      </w:pPr>
    </w:p>
    <w:p w:rsidR="00D547F1" w:rsidRDefault="00D547F1" w:rsidP="00D33B7B">
      <w:pPr>
        <w:rPr>
          <w:sz w:val="24"/>
          <w:szCs w:val="24"/>
        </w:rPr>
      </w:pPr>
    </w:p>
    <w:p w:rsidR="00D547F1" w:rsidRDefault="00D547F1" w:rsidP="00D33B7B">
      <w:pPr>
        <w:rPr>
          <w:sz w:val="24"/>
          <w:szCs w:val="24"/>
        </w:rPr>
      </w:pPr>
    </w:p>
    <w:p w:rsidR="00D547F1" w:rsidRPr="00131DCD" w:rsidRDefault="00D547F1" w:rsidP="00D33B7B">
      <w:pPr>
        <w:rPr>
          <w:sz w:val="24"/>
          <w:szCs w:val="24"/>
        </w:rPr>
      </w:pPr>
    </w:p>
    <w:sectPr w:rsidR="00D547F1" w:rsidRPr="00131DCD" w:rsidSect="004D7B3E">
      <w:headerReference w:type="default" r:id="rId11"/>
      <w:footerReference w:type="default" r:id="rId12"/>
      <w:pgSz w:w="11906" w:h="16838"/>
      <w:pgMar w:top="720" w:right="720" w:bottom="720" w:left="720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34" w:rsidRDefault="00746A34" w:rsidP="00BC32BD">
      <w:r>
        <w:separator/>
      </w:r>
    </w:p>
  </w:endnote>
  <w:endnote w:type="continuationSeparator" w:id="0">
    <w:p w:rsidR="00746A34" w:rsidRDefault="00746A34" w:rsidP="00B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7F" w:rsidRPr="00060FA3" w:rsidRDefault="00700B7F" w:rsidP="00060FA3">
    <w:pPr>
      <w:rPr>
        <w:rFonts w:asciiTheme="minorHAnsi" w:hAnsiTheme="minorHAnsi"/>
        <w:b/>
        <w:sz w:val="16"/>
        <w:szCs w:val="16"/>
      </w:rPr>
    </w:pPr>
    <w:r w:rsidRPr="00060FA3">
      <w:rPr>
        <w:rFonts w:asciiTheme="minorHAnsi" w:hAnsiTheme="minorHAnsi" w:cstheme="minorHAnsi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F6B3C7B" wp14:editId="4FFC4513">
              <wp:simplePos x="0" y="0"/>
              <wp:positionH relativeFrom="column">
                <wp:posOffset>-69850</wp:posOffset>
              </wp:positionH>
              <wp:positionV relativeFrom="paragraph">
                <wp:posOffset>-25400</wp:posOffset>
              </wp:positionV>
              <wp:extent cx="6705600" cy="0"/>
              <wp:effectExtent l="6350" t="12700" r="12700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8BC0B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2pt" to="522.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Gy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x3Q6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"/>
          </w:pict>
        </mc:Fallback>
      </mc:AlternateContent>
    </w:r>
    <w:r w:rsidR="00D06ED7">
      <w:rPr>
        <w:rFonts w:asciiTheme="minorHAnsi" w:hAnsiTheme="minorHAnsi" w:cstheme="minorHAnsi"/>
        <w:sz w:val="18"/>
        <w:szCs w:val="18"/>
      </w:rPr>
      <w:t>QP51</w:t>
    </w:r>
    <w:r w:rsidRPr="00060FA3">
      <w:rPr>
        <w:rFonts w:asciiTheme="minorHAnsi" w:hAnsiTheme="minorHAnsi" w:cstheme="minorHAnsi"/>
        <w:sz w:val="18"/>
        <w:szCs w:val="18"/>
      </w:rPr>
      <w:t>_</w:t>
    </w:r>
    <w:r w:rsidR="00D06ED7">
      <w:rPr>
        <w:rFonts w:asciiTheme="minorHAnsi" w:hAnsiTheme="minorHAnsi" w:cstheme="minorHAnsi"/>
        <w:sz w:val="18"/>
        <w:szCs w:val="18"/>
      </w:rPr>
      <w:t>A</w:t>
    </w:r>
    <w:r w:rsidRPr="00060FA3">
      <w:rPr>
        <w:rFonts w:asciiTheme="minorHAnsi" w:hAnsiTheme="minorHAnsi" w:cstheme="minorHAnsi"/>
        <w:sz w:val="18"/>
        <w:szCs w:val="18"/>
      </w:rPr>
      <w:t xml:space="preserve">18 CCa   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060FA3">
      <w:rPr>
        <w:rFonts w:asciiTheme="minorHAnsi" w:hAnsiTheme="minorHAnsi" w:cstheme="minorHAnsi"/>
        <w:b/>
        <w:sz w:val="18"/>
        <w:szCs w:val="18"/>
      </w:rPr>
      <w:t>Les réponses doivent être détaillées et argumentées.</w:t>
    </w:r>
    <w:r w:rsidRPr="00060FA3">
      <w:rPr>
        <w:rFonts w:asciiTheme="minorHAnsi" w:hAnsiTheme="minorHAnsi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34" w:rsidRDefault="00746A34" w:rsidP="00BC32BD">
      <w:r>
        <w:separator/>
      </w:r>
    </w:p>
  </w:footnote>
  <w:footnote w:type="continuationSeparator" w:id="0">
    <w:p w:rsidR="00746A34" w:rsidRDefault="00746A34" w:rsidP="00BC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7F" w:rsidRPr="00D2481C" w:rsidRDefault="00700B7F" w:rsidP="00B30915">
    <w:pPr>
      <w:pStyle w:val="En-tte"/>
      <w:tabs>
        <w:tab w:val="clear" w:pos="4536"/>
        <w:tab w:val="clear" w:pos="9072"/>
        <w:tab w:val="center" w:pos="4180"/>
        <w:tab w:val="right" w:pos="7590"/>
      </w:tabs>
      <w:spacing w:line="360" w:lineRule="auto"/>
      <w:rPr>
        <w:rFonts w:asciiTheme="minorHAnsi" w:hAnsiTheme="minorHAnsi"/>
        <w:sz w:val="24"/>
        <w:szCs w:val="2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592501" wp14:editId="16ED6C56">
              <wp:simplePos x="0" y="0"/>
              <wp:positionH relativeFrom="column">
                <wp:posOffset>-366210</wp:posOffset>
              </wp:positionH>
              <wp:positionV relativeFrom="paragraph">
                <wp:posOffset>-98786</wp:posOffset>
              </wp:positionV>
              <wp:extent cx="7054850" cy="502285"/>
              <wp:effectExtent l="6350" t="6350" r="6350" b="571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4850" cy="5022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98DBA6A" id="AutoShape 1" o:spid="_x0000_s1026" style="position:absolute;margin-left:-28.85pt;margin-top:-7.8pt;width:555.5pt;height: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" fill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61D1F8" wp14:editId="1CC0EFD0">
              <wp:simplePos x="0" y="0"/>
              <wp:positionH relativeFrom="column">
                <wp:posOffset>-356235</wp:posOffset>
              </wp:positionH>
              <wp:positionV relativeFrom="paragraph">
                <wp:posOffset>-68580</wp:posOffset>
              </wp:positionV>
              <wp:extent cx="1326515" cy="5676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B7F" w:rsidRDefault="00700B7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A37E9CA" wp14:editId="0E10B637">
                                <wp:extent cx="1123950" cy="476250"/>
                                <wp:effectExtent l="19050" t="0" r="0" b="0"/>
                                <wp:docPr id="6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1D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05pt;margin-top:-5.4pt;width:104.45pt;height:44.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" stroked="f">
              <v:textbox style="mso-fit-shape-to-text:t">
                <w:txbxContent>
                  <w:p w:rsidR="00700B7F" w:rsidRDefault="00700B7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A37E9CA" wp14:editId="0E10B637">
                          <wp:extent cx="1123950" cy="476250"/>
                          <wp:effectExtent l="19050" t="0" r="0" b="0"/>
                          <wp:docPr id="6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2481C">
      <w:t>M</w:t>
    </w:r>
    <w:r w:rsidRPr="00D2481C">
      <w:tab/>
      <w:t>Final partie Statistique</w:t>
    </w:r>
    <w:r>
      <w:t xml:space="preserve"> </w:t>
    </w:r>
    <w:r w:rsidR="00661A13">
      <w:t>QP51</w:t>
    </w:r>
    <w:r w:rsidR="00644D47">
      <w:t xml:space="preserve"> A18</w:t>
    </w:r>
    <w:r w:rsidRPr="00D2481C">
      <w:rPr>
        <w:rFonts w:asciiTheme="minorHAnsi" w:hAnsiTheme="minorHAnsi"/>
        <w:sz w:val="24"/>
        <w:szCs w:val="24"/>
      </w:rPr>
      <w:tab/>
      <w:t>Nom :</w:t>
    </w:r>
  </w:p>
  <w:p w:rsidR="00700B7F" w:rsidRPr="00F6414D" w:rsidRDefault="00700B7F" w:rsidP="00B30915">
    <w:pPr>
      <w:pStyle w:val="En-tte"/>
      <w:tabs>
        <w:tab w:val="clear" w:pos="4536"/>
        <w:tab w:val="clear" w:pos="9072"/>
        <w:tab w:val="center" w:pos="4180"/>
        <w:tab w:val="right" w:pos="7590"/>
      </w:tabs>
      <w:spacing w:line="360" w:lineRule="auto"/>
      <w:rPr>
        <w:rFonts w:asciiTheme="minorHAnsi" w:hAnsiTheme="minorHAnsi"/>
        <w:sz w:val="20"/>
        <w:szCs w:val="20"/>
      </w:rPr>
    </w:pPr>
    <w:r w:rsidRPr="00D2481C">
      <w:rPr>
        <w:rFonts w:asciiTheme="minorHAnsi" w:hAnsiTheme="minorHAnsi"/>
        <w:sz w:val="24"/>
        <w:szCs w:val="24"/>
      </w:rPr>
      <w:tab/>
    </w:r>
    <w:r w:rsidRPr="00D2481C">
      <w:rPr>
        <w:rFonts w:asciiTheme="minorHAnsi" w:hAnsiTheme="minorHAns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0C3"/>
    <w:multiLevelType w:val="hybridMultilevel"/>
    <w:tmpl w:val="E5AEC4FC"/>
    <w:lvl w:ilvl="0" w:tplc="086A4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5D1244"/>
    <w:multiLevelType w:val="hybridMultilevel"/>
    <w:tmpl w:val="AC863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3034"/>
    <w:multiLevelType w:val="hybridMultilevel"/>
    <w:tmpl w:val="F21A5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9C9"/>
    <w:multiLevelType w:val="multilevel"/>
    <w:tmpl w:val="30129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cs="Times New Roman" w:hint="default"/>
      </w:rPr>
    </w:lvl>
  </w:abstractNum>
  <w:abstractNum w:abstractNumId="4" w15:restartNumberingAfterBreak="0">
    <w:nsid w:val="0DBD2ED8"/>
    <w:multiLevelType w:val="hybridMultilevel"/>
    <w:tmpl w:val="CD76B41E"/>
    <w:lvl w:ilvl="0" w:tplc="1BB20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561ACD"/>
    <w:multiLevelType w:val="hybridMultilevel"/>
    <w:tmpl w:val="D16EE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255A"/>
    <w:multiLevelType w:val="hybridMultilevel"/>
    <w:tmpl w:val="2F6830D2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54359DB"/>
    <w:multiLevelType w:val="hybridMultilevel"/>
    <w:tmpl w:val="D5222354"/>
    <w:lvl w:ilvl="0" w:tplc="4B740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971"/>
    <w:multiLevelType w:val="hybridMultilevel"/>
    <w:tmpl w:val="DF649818"/>
    <w:lvl w:ilvl="0" w:tplc="8E643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347200"/>
    <w:multiLevelType w:val="hybridMultilevel"/>
    <w:tmpl w:val="DFF41F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15602"/>
    <w:multiLevelType w:val="hybridMultilevel"/>
    <w:tmpl w:val="DF649818"/>
    <w:lvl w:ilvl="0" w:tplc="8E6438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7981DEC"/>
    <w:multiLevelType w:val="hybridMultilevel"/>
    <w:tmpl w:val="35BE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44C4B"/>
    <w:multiLevelType w:val="hybridMultilevel"/>
    <w:tmpl w:val="1E58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2F77"/>
    <w:multiLevelType w:val="hybridMultilevel"/>
    <w:tmpl w:val="65B66C0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18459FF"/>
    <w:multiLevelType w:val="hybridMultilevel"/>
    <w:tmpl w:val="85E4F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E5A9B"/>
    <w:multiLevelType w:val="hybridMultilevel"/>
    <w:tmpl w:val="B246AA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F536D"/>
    <w:multiLevelType w:val="hybridMultilevel"/>
    <w:tmpl w:val="DFF41F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7139D"/>
    <w:multiLevelType w:val="hybridMultilevel"/>
    <w:tmpl w:val="D4D208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50E82"/>
    <w:multiLevelType w:val="hybridMultilevel"/>
    <w:tmpl w:val="DF649818"/>
    <w:lvl w:ilvl="0" w:tplc="8E643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F83362F"/>
    <w:multiLevelType w:val="hybridMultilevel"/>
    <w:tmpl w:val="5FF82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645E"/>
    <w:multiLevelType w:val="multilevel"/>
    <w:tmpl w:val="B296A58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E45FEE"/>
    <w:multiLevelType w:val="hybridMultilevel"/>
    <w:tmpl w:val="B9604E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B524E2A"/>
    <w:multiLevelType w:val="hybridMultilevel"/>
    <w:tmpl w:val="CDB891AA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4C14656A"/>
    <w:multiLevelType w:val="hybridMultilevel"/>
    <w:tmpl w:val="36C0AF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F0D2B"/>
    <w:multiLevelType w:val="hybridMultilevel"/>
    <w:tmpl w:val="254C5432"/>
    <w:lvl w:ilvl="0" w:tplc="A62EC5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D327CF"/>
    <w:multiLevelType w:val="hybridMultilevel"/>
    <w:tmpl w:val="E5AEC4FC"/>
    <w:lvl w:ilvl="0" w:tplc="086A4D0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2385089"/>
    <w:multiLevelType w:val="hybridMultilevel"/>
    <w:tmpl w:val="CB2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E4660"/>
    <w:multiLevelType w:val="hybridMultilevel"/>
    <w:tmpl w:val="4C829D88"/>
    <w:lvl w:ilvl="0" w:tplc="F84AF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36BA7"/>
    <w:multiLevelType w:val="hybridMultilevel"/>
    <w:tmpl w:val="525E7986"/>
    <w:lvl w:ilvl="0" w:tplc="054CAC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431D1"/>
    <w:multiLevelType w:val="hybridMultilevel"/>
    <w:tmpl w:val="21EA8AE0"/>
    <w:lvl w:ilvl="0" w:tplc="54C0B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22A7BA9"/>
    <w:multiLevelType w:val="hybridMultilevel"/>
    <w:tmpl w:val="716A5F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80C59"/>
    <w:multiLevelType w:val="hybridMultilevel"/>
    <w:tmpl w:val="EFB0E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92E90"/>
    <w:multiLevelType w:val="hybridMultilevel"/>
    <w:tmpl w:val="FFEE0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A6FBB"/>
    <w:multiLevelType w:val="hybridMultilevel"/>
    <w:tmpl w:val="092AE5A0"/>
    <w:lvl w:ilvl="0" w:tplc="086A4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82628D3"/>
    <w:multiLevelType w:val="hybridMultilevel"/>
    <w:tmpl w:val="4CAA69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54544"/>
    <w:multiLevelType w:val="hybridMultilevel"/>
    <w:tmpl w:val="2CBC8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20"/>
  </w:num>
  <w:num w:numId="5">
    <w:abstractNumId w:val="33"/>
  </w:num>
  <w:num w:numId="6">
    <w:abstractNumId w:val="0"/>
  </w:num>
  <w:num w:numId="7">
    <w:abstractNumId w:val="13"/>
  </w:num>
  <w:num w:numId="8">
    <w:abstractNumId w:val="25"/>
  </w:num>
  <w:num w:numId="9">
    <w:abstractNumId w:val="19"/>
  </w:num>
  <w:num w:numId="10">
    <w:abstractNumId w:val="29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  <w:num w:numId="15">
    <w:abstractNumId w:val="10"/>
  </w:num>
  <w:num w:numId="16">
    <w:abstractNumId w:val="32"/>
  </w:num>
  <w:num w:numId="17">
    <w:abstractNumId w:val="6"/>
  </w:num>
  <w:num w:numId="18">
    <w:abstractNumId w:val="30"/>
  </w:num>
  <w:num w:numId="19">
    <w:abstractNumId w:val="15"/>
  </w:num>
  <w:num w:numId="20">
    <w:abstractNumId w:val="18"/>
  </w:num>
  <w:num w:numId="21">
    <w:abstractNumId w:val="23"/>
  </w:num>
  <w:num w:numId="22">
    <w:abstractNumId w:val="34"/>
  </w:num>
  <w:num w:numId="23">
    <w:abstractNumId w:val="1"/>
  </w:num>
  <w:num w:numId="24">
    <w:abstractNumId w:val="31"/>
  </w:num>
  <w:num w:numId="25">
    <w:abstractNumId w:val="21"/>
  </w:num>
  <w:num w:numId="26">
    <w:abstractNumId w:val="17"/>
  </w:num>
  <w:num w:numId="27">
    <w:abstractNumId w:val="9"/>
  </w:num>
  <w:num w:numId="28">
    <w:abstractNumId w:val="28"/>
  </w:num>
  <w:num w:numId="29">
    <w:abstractNumId w:val="27"/>
  </w:num>
  <w:num w:numId="30">
    <w:abstractNumId w:val="14"/>
  </w:num>
  <w:num w:numId="31">
    <w:abstractNumId w:val="5"/>
  </w:num>
  <w:num w:numId="32">
    <w:abstractNumId w:val="16"/>
  </w:num>
  <w:num w:numId="33">
    <w:abstractNumId w:val="35"/>
  </w:num>
  <w:num w:numId="34">
    <w:abstractNumId w:val="11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1"/>
    <w:rsid w:val="00001B65"/>
    <w:rsid w:val="00002CF9"/>
    <w:rsid w:val="00002DE0"/>
    <w:rsid w:val="000063EA"/>
    <w:rsid w:val="0000746B"/>
    <w:rsid w:val="00010191"/>
    <w:rsid w:val="00011482"/>
    <w:rsid w:val="0002633E"/>
    <w:rsid w:val="00030CCD"/>
    <w:rsid w:val="00035570"/>
    <w:rsid w:val="0004762A"/>
    <w:rsid w:val="000523E2"/>
    <w:rsid w:val="00060C45"/>
    <w:rsid w:val="00060FA3"/>
    <w:rsid w:val="0006465A"/>
    <w:rsid w:val="0007259E"/>
    <w:rsid w:val="00074445"/>
    <w:rsid w:val="00080A4F"/>
    <w:rsid w:val="00093C5B"/>
    <w:rsid w:val="000A06B0"/>
    <w:rsid w:val="000A11B2"/>
    <w:rsid w:val="000A3019"/>
    <w:rsid w:val="000C0089"/>
    <w:rsid w:val="000C4931"/>
    <w:rsid w:val="000D11BE"/>
    <w:rsid w:val="000D43A3"/>
    <w:rsid w:val="000E6529"/>
    <w:rsid w:val="000E7320"/>
    <w:rsid w:val="000E7AFF"/>
    <w:rsid w:val="000F2FB3"/>
    <w:rsid w:val="00101A24"/>
    <w:rsid w:val="001027BD"/>
    <w:rsid w:val="00113F6E"/>
    <w:rsid w:val="00127E59"/>
    <w:rsid w:val="00130EE5"/>
    <w:rsid w:val="001374E6"/>
    <w:rsid w:val="001527B7"/>
    <w:rsid w:val="001530B9"/>
    <w:rsid w:val="00157747"/>
    <w:rsid w:val="00164952"/>
    <w:rsid w:val="00164D52"/>
    <w:rsid w:val="00165505"/>
    <w:rsid w:val="001661EE"/>
    <w:rsid w:val="00167134"/>
    <w:rsid w:val="00171FB5"/>
    <w:rsid w:val="0018678C"/>
    <w:rsid w:val="00187B2E"/>
    <w:rsid w:val="00192065"/>
    <w:rsid w:val="001930EB"/>
    <w:rsid w:val="00194AC6"/>
    <w:rsid w:val="00195399"/>
    <w:rsid w:val="00196466"/>
    <w:rsid w:val="001A3355"/>
    <w:rsid w:val="001A385B"/>
    <w:rsid w:val="001B4E68"/>
    <w:rsid w:val="001C39B1"/>
    <w:rsid w:val="001D1B70"/>
    <w:rsid w:val="001E3BE8"/>
    <w:rsid w:val="001E6B29"/>
    <w:rsid w:val="001F272E"/>
    <w:rsid w:val="001F534A"/>
    <w:rsid w:val="002034C5"/>
    <w:rsid w:val="00205208"/>
    <w:rsid w:val="00211415"/>
    <w:rsid w:val="00221590"/>
    <w:rsid w:val="002327B8"/>
    <w:rsid w:val="002420AF"/>
    <w:rsid w:val="00251735"/>
    <w:rsid w:val="00251C14"/>
    <w:rsid w:val="0025685F"/>
    <w:rsid w:val="00263906"/>
    <w:rsid w:val="002711C4"/>
    <w:rsid w:val="00286674"/>
    <w:rsid w:val="00294BA4"/>
    <w:rsid w:val="002A5273"/>
    <w:rsid w:val="002B58A4"/>
    <w:rsid w:val="002C2987"/>
    <w:rsid w:val="002D2306"/>
    <w:rsid w:val="003228C6"/>
    <w:rsid w:val="00350999"/>
    <w:rsid w:val="00356E07"/>
    <w:rsid w:val="00360145"/>
    <w:rsid w:val="00362713"/>
    <w:rsid w:val="00383E40"/>
    <w:rsid w:val="00390606"/>
    <w:rsid w:val="003B34EB"/>
    <w:rsid w:val="003B4338"/>
    <w:rsid w:val="003C45A6"/>
    <w:rsid w:val="003C6567"/>
    <w:rsid w:val="003D4ED3"/>
    <w:rsid w:val="003E5B62"/>
    <w:rsid w:val="003F44E1"/>
    <w:rsid w:val="003F7CD9"/>
    <w:rsid w:val="004071DE"/>
    <w:rsid w:val="0043322E"/>
    <w:rsid w:val="0043370D"/>
    <w:rsid w:val="00434F9A"/>
    <w:rsid w:val="00442D74"/>
    <w:rsid w:val="004432A9"/>
    <w:rsid w:val="00452EB1"/>
    <w:rsid w:val="0047094C"/>
    <w:rsid w:val="00470EC6"/>
    <w:rsid w:val="00471AC0"/>
    <w:rsid w:val="00472F7E"/>
    <w:rsid w:val="004858AD"/>
    <w:rsid w:val="00485E5A"/>
    <w:rsid w:val="00487281"/>
    <w:rsid w:val="00487336"/>
    <w:rsid w:val="00492546"/>
    <w:rsid w:val="004951E6"/>
    <w:rsid w:val="004969BC"/>
    <w:rsid w:val="004970AB"/>
    <w:rsid w:val="004A428B"/>
    <w:rsid w:val="004A5480"/>
    <w:rsid w:val="004C0DBA"/>
    <w:rsid w:val="004C1EB6"/>
    <w:rsid w:val="004D7B3E"/>
    <w:rsid w:val="004E1966"/>
    <w:rsid w:val="004E2ADE"/>
    <w:rsid w:val="004E6D33"/>
    <w:rsid w:val="004E713B"/>
    <w:rsid w:val="004F02D7"/>
    <w:rsid w:val="004F0967"/>
    <w:rsid w:val="004F73D1"/>
    <w:rsid w:val="00502804"/>
    <w:rsid w:val="00502CB4"/>
    <w:rsid w:val="00507992"/>
    <w:rsid w:val="00511028"/>
    <w:rsid w:val="00524DC0"/>
    <w:rsid w:val="00533152"/>
    <w:rsid w:val="00541DFC"/>
    <w:rsid w:val="00544F58"/>
    <w:rsid w:val="00550F52"/>
    <w:rsid w:val="005540F0"/>
    <w:rsid w:val="005633CA"/>
    <w:rsid w:val="00564554"/>
    <w:rsid w:val="00566CE7"/>
    <w:rsid w:val="005676C3"/>
    <w:rsid w:val="005679AD"/>
    <w:rsid w:val="00573D1A"/>
    <w:rsid w:val="00574C92"/>
    <w:rsid w:val="00582972"/>
    <w:rsid w:val="00584462"/>
    <w:rsid w:val="00585C34"/>
    <w:rsid w:val="00585FC2"/>
    <w:rsid w:val="00596AF2"/>
    <w:rsid w:val="005B5D16"/>
    <w:rsid w:val="005C03F7"/>
    <w:rsid w:val="005C1ADB"/>
    <w:rsid w:val="005D17D8"/>
    <w:rsid w:val="005E01B3"/>
    <w:rsid w:val="00611310"/>
    <w:rsid w:val="006167EF"/>
    <w:rsid w:val="00631EAC"/>
    <w:rsid w:val="0063296A"/>
    <w:rsid w:val="00644D47"/>
    <w:rsid w:val="00646287"/>
    <w:rsid w:val="00655627"/>
    <w:rsid w:val="00661A13"/>
    <w:rsid w:val="00670A40"/>
    <w:rsid w:val="006808C5"/>
    <w:rsid w:val="00681EBF"/>
    <w:rsid w:val="006858ED"/>
    <w:rsid w:val="006903A4"/>
    <w:rsid w:val="00690C36"/>
    <w:rsid w:val="006978A7"/>
    <w:rsid w:val="006A47C0"/>
    <w:rsid w:val="006A7F4C"/>
    <w:rsid w:val="006B438A"/>
    <w:rsid w:val="006B4612"/>
    <w:rsid w:val="006B6CDF"/>
    <w:rsid w:val="006D00FA"/>
    <w:rsid w:val="006D2B8E"/>
    <w:rsid w:val="006E30DB"/>
    <w:rsid w:val="006E361B"/>
    <w:rsid w:val="006E7B74"/>
    <w:rsid w:val="006F3B1C"/>
    <w:rsid w:val="006F5509"/>
    <w:rsid w:val="00700B7F"/>
    <w:rsid w:val="0070538E"/>
    <w:rsid w:val="00706D5B"/>
    <w:rsid w:val="00727691"/>
    <w:rsid w:val="00746A34"/>
    <w:rsid w:val="00751976"/>
    <w:rsid w:val="00757CBF"/>
    <w:rsid w:val="00765B66"/>
    <w:rsid w:val="00766718"/>
    <w:rsid w:val="007701D8"/>
    <w:rsid w:val="00774194"/>
    <w:rsid w:val="007747FF"/>
    <w:rsid w:val="00774997"/>
    <w:rsid w:val="007758DE"/>
    <w:rsid w:val="00781DB9"/>
    <w:rsid w:val="00794E53"/>
    <w:rsid w:val="007A6CA3"/>
    <w:rsid w:val="007A781C"/>
    <w:rsid w:val="007B58C2"/>
    <w:rsid w:val="007C5CBA"/>
    <w:rsid w:val="007C5FBC"/>
    <w:rsid w:val="007D2699"/>
    <w:rsid w:val="007E01D7"/>
    <w:rsid w:val="007E6636"/>
    <w:rsid w:val="007F6228"/>
    <w:rsid w:val="00801930"/>
    <w:rsid w:val="008045FD"/>
    <w:rsid w:val="008059C8"/>
    <w:rsid w:val="00813E3B"/>
    <w:rsid w:val="0082220B"/>
    <w:rsid w:val="0082275D"/>
    <w:rsid w:val="00823372"/>
    <w:rsid w:val="00825A86"/>
    <w:rsid w:val="00826CCF"/>
    <w:rsid w:val="008331E5"/>
    <w:rsid w:val="00841EE2"/>
    <w:rsid w:val="00846E67"/>
    <w:rsid w:val="00870966"/>
    <w:rsid w:val="00873FA6"/>
    <w:rsid w:val="00882F73"/>
    <w:rsid w:val="0088415D"/>
    <w:rsid w:val="00886A91"/>
    <w:rsid w:val="00887661"/>
    <w:rsid w:val="008931E1"/>
    <w:rsid w:val="00896FC2"/>
    <w:rsid w:val="00896FDE"/>
    <w:rsid w:val="008A2F6A"/>
    <w:rsid w:val="008A4E70"/>
    <w:rsid w:val="008B1D7D"/>
    <w:rsid w:val="008B52D7"/>
    <w:rsid w:val="008C5A0E"/>
    <w:rsid w:val="008D3B36"/>
    <w:rsid w:val="008D49DA"/>
    <w:rsid w:val="008E3445"/>
    <w:rsid w:val="008E4492"/>
    <w:rsid w:val="008E5185"/>
    <w:rsid w:val="008F09DA"/>
    <w:rsid w:val="008F778E"/>
    <w:rsid w:val="00904B5A"/>
    <w:rsid w:val="00905046"/>
    <w:rsid w:val="00914390"/>
    <w:rsid w:val="00920A52"/>
    <w:rsid w:val="00923595"/>
    <w:rsid w:val="00931294"/>
    <w:rsid w:val="00936933"/>
    <w:rsid w:val="009447B1"/>
    <w:rsid w:val="0094486E"/>
    <w:rsid w:val="00965F0D"/>
    <w:rsid w:val="0097270F"/>
    <w:rsid w:val="009768C2"/>
    <w:rsid w:val="00981F20"/>
    <w:rsid w:val="0098661F"/>
    <w:rsid w:val="009911D4"/>
    <w:rsid w:val="009937ED"/>
    <w:rsid w:val="00994B81"/>
    <w:rsid w:val="00996868"/>
    <w:rsid w:val="009A7C00"/>
    <w:rsid w:val="009B341A"/>
    <w:rsid w:val="009B3FB7"/>
    <w:rsid w:val="009B4CC6"/>
    <w:rsid w:val="009C7613"/>
    <w:rsid w:val="009D6031"/>
    <w:rsid w:val="009E4E53"/>
    <w:rsid w:val="009F06A8"/>
    <w:rsid w:val="00A01C7A"/>
    <w:rsid w:val="00A035BF"/>
    <w:rsid w:val="00A115B9"/>
    <w:rsid w:val="00A26939"/>
    <w:rsid w:val="00A3245C"/>
    <w:rsid w:val="00A33C3C"/>
    <w:rsid w:val="00A37BFE"/>
    <w:rsid w:val="00A55074"/>
    <w:rsid w:val="00A554EC"/>
    <w:rsid w:val="00A60927"/>
    <w:rsid w:val="00A6380D"/>
    <w:rsid w:val="00A6577A"/>
    <w:rsid w:val="00A7557C"/>
    <w:rsid w:val="00A761B1"/>
    <w:rsid w:val="00A82733"/>
    <w:rsid w:val="00A92A9B"/>
    <w:rsid w:val="00A93126"/>
    <w:rsid w:val="00A93435"/>
    <w:rsid w:val="00A95F45"/>
    <w:rsid w:val="00AA5254"/>
    <w:rsid w:val="00AA6973"/>
    <w:rsid w:val="00AA7AAB"/>
    <w:rsid w:val="00AB0712"/>
    <w:rsid w:val="00AB56FB"/>
    <w:rsid w:val="00AB682A"/>
    <w:rsid w:val="00AB7E49"/>
    <w:rsid w:val="00AD78B0"/>
    <w:rsid w:val="00AE60CC"/>
    <w:rsid w:val="00AF615F"/>
    <w:rsid w:val="00AF745D"/>
    <w:rsid w:val="00B05AB3"/>
    <w:rsid w:val="00B24B5F"/>
    <w:rsid w:val="00B24C8D"/>
    <w:rsid w:val="00B25842"/>
    <w:rsid w:val="00B30915"/>
    <w:rsid w:val="00B32938"/>
    <w:rsid w:val="00B32FB7"/>
    <w:rsid w:val="00B473C4"/>
    <w:rsid w:val="00B52D47"/>
    <w:rsid w:val="00B53970"/>
    <w:rsid w:val="00B70CE8"/>
    <w:rsid w:val="00B74C4A"/>
    <w:rsid w:val="00B810E2"/>
    <w:rsid w:val="00B829B7"/>
    <w:rsid w:val="00B96D9C"/>
    <w:rsid w:val="00BA0950"/>
    <w:rsid w:val="00BA4B14"/>
    <w:rsid w:val="00BA7F96"/>
    <w:rsid w:val="00BB1C2B"/>
    <w:rsid w:val="00BB2C19"/>
    <w:rsid w:val="00BC32BD"/>
    <w:rsid w:val="00BC3D05"/>
    <w:rsid w:val="00BC73EC"/>
    <w:rsid w:val="00BD0AE2"/>
    <w:rsid w:val="00BD37E5"/>
    <w:rsid w:val="00BD3D66"/>
    <w:rsid w:val="00BD76E6"/>
    <w:rsid w:val="00BE198C"/>
    <w:rsid w:val="00BE1BE2"/>
    <w:rsid w:val="00BE6ABF"/>
    <w:rsid w:val="00BE6AE0"/>
    <w:rsid w:val="00BF0BEF"/>
    <w:rsid w:val="00BF2FA0"/>
    <w:rsid w:val="00BF5E20"/>
    <w:rsid w:val="00BF6807"/>
    <w:rsid w:val="00C03195"/>
    <w:rsid w:val="00C039DD"/>
    <w:rsid w:val="00C047D7"/>
    <w:rsid w:val="00C06CDF"/>
    <w:rsid w:val="00C1662F"/>
    <w:rsid w:val="00C16ACF"/>
    <w:rsid w:val="00C17541"/>
    <w:rsid w:val="00C355A1"/>
    <w:rsid w:val="00C41CFC"/>
    <w:rsid w:val="00C4394C"/>
    <w:rsid w:val="00C45BAA"/>
    <w:rsid w:val="00C7139D"/>
    <w:rsid w:val="00C73347"/>
    <w:rsid w:val="00C748C7"/>
    <w:rsid w:val="00C808E3"/>
    <w:rsid w:val="00C9038D"/>
    <w:rsid w:val="00C90474"/>
    <w:rsid w:val="00C95CDC"/>
    <w:rsid w:val="00C972BE"/>
    <w:rsid w:val="00CA4849"/>
    <w:rsid w:val="00CC020E"/>
    <w:rsid w:val="00CD468B"/>
    <w:rsid w:val="00CD52FA"/>
    <w:rsid w:val="00CE2947"/>
    <w:rsid w:val="00CE6466"/>
    <w:rsid w:val="00CF3CD5"/>
    <w:rsid w:val="00CF7F56"/>
    <w:rsid w:val="00D02290"/>
    <w:rsid w:val="00D02B70"/>
    <w:rsid w:val="00D0600F"/>
    <w:rsid w:val="00D06ED7"/>
    <w:rsid w:val="00D1188E"/>
    <w:rsid w:val="00D1257A"/>
    <w:rsid w:val="00D12E6D"/>
    <w:rsid w:val="00D13518"/>
    <w:rsid w:val="00D155B1"/>
    <w:rsid w:val="00D21B1D"/>
    <w:rsid w:val="00D2481C"/>
    <w:rsid w:val="00D2631B"/>
    <w:rsid w:val="00D33B7B"/>
    <w:rsid w:val="00D377E2"/>
    <w:rsid w:val="00D547F1"/>
    <w:rsid w:val="00D55911"/>
    <w:rsid w:val="00D65A0F"/>
    <w:rsid w:val="00D70E7B"/>
    <w:rsid w:val="00D73FE9"/>
    <w:rsid w:val="00D7484C"/>
    <w:rsid w:val="00D74B92"/>
    <w:rsid w:val="00D847B0"/>
    <w:rsid w:val="00D96B1A"/>
    <w:rsid w:val="00DA131E"/>
    <w:rsid w:val="00DA262A"/>
    <w:rsid w:val="00DA37B1"/>
    <w:rsid w:val="00DA3D86"/>
    <w:rsid w:val="00DC47DD"/>
    <w:rsid w:val="00DD4826"/>
    <w:rsid w:val="00DE051D"/>
    <w:rsid w:val="00DE6BBB"/>
    <w:rsid w:val="00E0662A"/>
    <w:rsid w:val="00E16B0C"/>
    <w:rsid w:val="00E17726"/>
    <w:rsid w:val="00E23DF7"/>
    <w:rsid w:val="00E26143"/>
    <w:rsid w:val="00E315D7"/>
    <w:rsid w:val="00E349DB"/>
    <w:rsid w:val="00E40092"/>
    <w:rsid w:val="00E430EC"/>
    <w:rsid w:val="00E44BEF"/>
    <w:rsid w:val="00E4737D"/>
    <w:rsid w:val="00E5570C"/>
    <w:rsid w:val="00E5688A"/>
    <w:rsid w:val="00E65DD5"/>
    <w:rsid w:val="00EA21F0"/>
    <w:rsid w:val="00EA3E07"/>
    <w:rsid w:val="00EB3809"/>
    <w:rsid w:val="00EC49DA"/>
    <w:rsid w:val="00ED3267"/>
    <w:rsid w:val="00EF20AD"/>
    <w:rsid w:val="00EF3D5F"/>
    <w:rsid w:val="00F00031"/>
    <w:rsid w:val="00F04268"/>
    <w:rsid w:val="00F1546A"/>
    <w:rsid w:val="00F20FC6"/>
    <w:rsid w:val="00F25985"/>
    <w:rsid w:val="00F25BEB"/>
    <w:rsid w:val="00F3411B"/>
    <w:rsid w:val="00F4116C"/>
    <w:rsid w:val="00F5081E"/>
    <w:rsid w:val="00F55654"/>
    <w:rsid w:val="00F5665E"/>
    <w:rsid w:val="00F6414D"/>
    <w:rsid w:val="00F725D4"/>
    <w:rsid w:val="00F75208"/>
    <w:rsid w:val="00F76AEE"/>
    <w:rsid w:val="00F81E53"/>
    <w:rsid w:val="00F840E1"/>
    <w:rsid w:val="00F844BE"/>
    <w:rsid w:val="00F90C2F"/>
    <w:rsid w:val="00F97645"/>
    <w:rsid w:val="00FA0241"/>
    <w:rsid w:val="00FB15D9"/>
    <w:rsid w:val="00FB333D"/>
    <w:rsid w:val="00FB3B28"/>
    <w:rsid w:val="00FC63D8"/>
    <w:rsid w:val="00FC6834"/>
    <w:rsid w:val="00FD7E4F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B07A6CD-2492-48FC-A7AF-7DCA7EE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11"/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D55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55911"/>
    <w:rPr>
      <w:rFonts w:ascii="Arial" w:hAnsi="Arial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D559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5591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44F58"/>
    <w:rPr>
      <w:rFonts w:cs="Times New Roman"/>
      <w:color w:val="808080"/>
    </w:rPr>
  </w:style>
  <w:style w:type="paragraph" w:styleId="Paragraphedeliste">
    <w:name w:val="List Paragraph"/>
    <w:basedOn w:val="Normal"/>
    <w:uiPriority w:val="34"/>
    <w:qFormat/>
    <w:rsid w:val="00550F5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2420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71AC0"/>
    <w:rPr>
      <w:rFonts w:ascii="Arial" w:hAnsi="Arial" w:cs="Times New Roman"/>
      <w:lang w:eastAsia="en-US"/>
    </w:rPr>
  </w:style>
  <w:style w:type="table" w:styleId="Grilledutableau">
    <w:name w:val="Table Grid"/>
    <w:basedOn w:val="TableauNormal"/>
    <w:locked/>
    <w:rsid w:val="00D1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olicepardfaut"/>
    <w:rsid w:val="00F1546A"/>
  </w:style>
  <w:style w:type="character" w:customStyle="1" w:styleId="hps">
    <w:name w:val="hps"/>
    <w:basedOn w:val="Policepardfaut"/>
    <w:rsid w:val="00F1546A"/>
  </w:style>
  <w:style w:type="paragraph" w:styleId="NormalWeb">
    <w:name w:val="Normal (Web)"/>
    <w:basedOn w:val="Normal"/>
    <w:uiPriority w:val="99"/>
    <w:semiHidden/>
    <w:unhideWhenUsed/>
    <w:rsid w:val="004E196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Listepuces">
    <w:name w:val="List Bullet"/>
    <w:basedOn w:val="Normal"/>
    <w:autoRedefine/>
    <w:rsid w:val="008931E1"/>
    <w:pPr>
      <w:jc w:val="both"/>
    </w:pPr>
    <w:rPr>
      <w:rFonts w:asciiTheme="minorHAnsi" w:eastAsia="Times New Roman" w:hAnsiTheme="minorHAnsi"/>
      <w:b/>
      <w:sz w:val="28"/>
      <w:szCs w:val="28"/>
      <w:lang w:eastAsia="fr-FR"/>
    </w:rPr>
  </w:style>
  <w:style w:type="paragraph" w:styleId="Lgende">
    <w:name w:val="caption"/>
    <w:basedOn w:val="Normal"/>
    <w:next w:val="Normal"/>
    <w:unhideWhenUsed/>
    <w:qFormat/>
    <w:locked/>
    <w:rsid w:val="00E4009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0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09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0E4F-E39E-4B4F-BEE7-6664DCC6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46BFB322</Template>
  <TotalTime>0</TotalTime>
  <Pages>4</Pages>
  <Words>465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Olivier</dc:creator>
  <cp:keywords/>
  <dc:description/>
  <cp:lastModifiedBy>Anna Suzzi</cp:lastModifiedBy>
  <cp:revision>2</cp:revision>
  <cp:lastPrinted>2019-01-14T08:06:00Z</cp:lastPrinted>
  <dcterms:created xsi:type="dcterms:W3CDTF">2019-02-19T07:09:00Z</dcterms:created>
  <dcterms:modified xsi:type="dcterms:W3CDTF">2019-02-19T07:09:00Z</dcterms:modified>
</cp:coreProperties>
</file>