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E0" w:rsidRPr="00976ECD" w:rsidRDefault="00622D5D" w:rsidP="006E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Question </w:t>
      </w:r>
      <w:r w:rsidR="00D202B5">
        <w:rPr>
          <w:b/>
          <w:sz w:val="28"/>
          <w:szCs w:val="28"/>
        </w:rPr>
        <w:t>3</w:t>
      </w:r>
      <w:r w:rsidR="00D202B5" w:rsidRPr="00976ECD">
        <w:rPr>
          <w:b/>
          <w:sz w:val="28"/>
          <w:szCs w:val="28"/>
        </w:rPr>
        <w:t xml:space="preserve"> -</w:t>
      </w:r>
      <w:r w:rsidR="00D202B5">
        <w:rPr>
          <w:b/>
          <w:sz w:val="28"/>
          <w:szCs w:val="28"/>
        </w:rPr>
        <w:t xml:space="preserve"> E</w:t>
      </w:r>
      <w:r w:rsidR="00AF652B">
        <w:rPr>
          <w:b/>
          <w:sz w:val="28"/>
          <w:szCs w:val="28"/>
        </w:rPr>
        <w:t>rgonomie</w:t>
      </w:r>
      <w:r w:rsidR="00E717E3">
        <w:rPr>
          <w:b/>
          <w:sz w:val="28"/>
          <w:szCs w:val="28"/>
        </w:rPr>
        <w:t xml:space="preserve"> </w:t>
      </w:r>
    </w:p>
    <w:p w:rsidR="003976E5" w:rsidRPr="003976E5" w:rsidRDefault="003976E5" w:rsidP="006E7BB9">
      <w:pPr>
        <w:jc w:val="center"/>
        <w:rPr>
          <w:b/>
          <w:sz w:val="10"/>
          <w:szCs w:val="10"/>
        </w:rPr>
      </w:pPr>
    </w:p>
    <w:p w:rsidR="00CF66E4" w:rsidRDefault="00CF66E4" w:rsidP="00CF66E4">
      <w:pPr>
        <w:jc w:val="center"/>
        <w:rPr>
          <w:i/>
        </w:rPr>
      </w:pPr>
      <w:r>
        <w:rPr>
          <w:i/>
        </w:rPr>
        <w:t>Répondre aux questions suivantes puis insérer cette feuille dans votre copie                                                             sans oublier d’y mentionner vos nom et prénom et d’y apposer votre signature</w:t>
      </w:r>
    </w:p>
    <w:p w:rsidR="003976E5" w:rsidRPr="003976E5" w:rsidRDefault="003976E5">
      <w:pPr>
        <w:rPr>
          <w:sz w:val="10"/>
          <w:szCs w:val="10"/>
        </w:rPr>
      </w:pPr>
    </w:p>
    <w:tbl>
      <w:tblPr>
        <w:tblStyle w:val="Grilledutableau"/>
        <w:tblW w:w="9252" w:type="dxa"/>
        <w:tblLook w:val="04A0" w:firstRow="1" w:lastRow="0" w:firstColumn="1" w:lastColumn="0" w:noHBand="0" w:noVBand="1"/>
      </w:tblPr>
      <w:tblGrid>
        <w:gridCol w:w="3681"/>
        <w:gridCol w:w="5571"/>
      </w:tblGrid>
      <w:tr w:rsidR="00B4128D" w:rsidTr="00605B4C">
        <w:tc>
          <w:tcPr>
            <w:tcW w:w="3681" w:type="dxa"/>
            <w:shd w:val="clear" w:color="auto" w:fill="BFBFBF" w:themeFill="background1" w:themeFillShade="BF"/>
          </w:tcPr>
          <w:p w:rsidR="002E2FC7" w:rsidRPr="006E7BB9" w:rsidRDefault="006E7BB9" w:rsidP="00E717E3">
            <w:pPr>
              <w:jc w:val="center"/>
              <w:rPr>
                <w:b/>
              </w:rPr>
            </w:pPr>
            <w:r w:rsidRPr="006E7BB9">
              <w:rPr>
                <w:b/>
              </w:rPr>
              <w:t>QUESTIONS</w:t>
            </w:r>
          </w:p>
        </w:tc>
        <w:tc>
          <w:tcPr>
            <w:tcW w:w="5571" w:type="dxa"/>
            <w:shd w:val="clear" w:color="auto" w:fill="BFBFBF" w:themeFill="background1" w:themeFillShade="BF"/>
          </w:tcPr>
          <w:p w:rsidR="006E7BB9" w:rsidRPr="006E7BB9" w:rsidRDefault="006E7BB9" w:rsidP="00E717E3">
            <w:pPr>
              <w:jc w:val="center"/>
              <w:rPr>
                <w:b/>
              </w:rPr>
            </w:pPr>
            <w:r w:rsidRPr="006E7BB9">
              <w:rPr>
                <w:b/>
              </w:rPr>
              <w:t>REPONSES</w:t>
            </w:r>
          </w:p>
        </w:tc>
      </w:tr>
      <w:tr w:rsidR="00B4128D" w:rsidTr="00605B4C">
        <w:tc>
          <w:tcPr>
            <w:tcW w:w="3681" w:type="dxa"/>
          </w:tcPr>
          <w:p w:rsidR="00BD5022" w:rsidRDefault="00834B69" w:rsidP="00BD5022">
            <w:pPr>
              <w:jc w:val="center"/>
            </w:pPr>
            <w:r>
              <w:t>1</w:t>
            </w:r>
            <w:r w:rsidR="00B4128D">
              <w:t>.</w:t>
            </w:r>
          </w:p>
          <w:p w:rsidR="00B4128D" w:rsidRDefault="00B4128D" w:rsidP="00B4128D">
            <w:pPr>
              <w:jc w:val="center"/>
            </w:pPr>
            <w:r>
              <w:t xml:space="preserve">Quelles sont les trois raisons principales qui doivent </w:t>
            </w:r>
            <w:r w:rsidR="00B977DC">
              <w:t>inciter</w:t>
            </w:r>
            <w:r>
              <w:t xml:space="preserve"> l’ingénieur</w:t>
            </w:r>
            <w:r w:rsidR="00B977DC">
              <w:t xml:space="preserve"> ou le manager</w:t>
            </w:r>
            <w:r w:rsidR="00D202B5">
              <w:t xml:space="preserve">                           </w:t>
            </w:r>
            <w:r>
              <w:t xml:space="preserve"> à</w:t>
            </w:r>
            <w:r w:rsidR="00D202B5">
              <w:t xml:space="preserve"> </w:t>
            </w:r>
            <w:r w:rsidR="008313C9" w:rsidRPr="00D202B5">
              <w:rPr>
                <w:i/>
              </w:rPr>
              <w:t>«</w:t>
            </w:r>
            <w:r w:rsidRPr="00D202B5">
              <w:rPr>
                <w:i/>
              </w:rPr>
              <w:t> penser ergonomie »</w:t>
            </w:r>
            <w:r>
              <w:t> ?</w:t>
            </w:r>
          </w:p>
          <w:p w:rsidR="00B4128D" w:rsidRDefault="00B4128D" w:rsidP="00B4128D">
            <w:pPr>
              <w:jc w:val="center"/>
            </w:pPr>
          </w:p>
          <w:p w:rsidR="00D202B5" w:rsidRDefault="00D202B5" w:rsidP="00B4128D">
            <w:pPr>
              <w:jc w:val="center"/>
            </w:pPr>
          </w:p>
          <w:p w:rsidR="00D202B5" w:rsidRDefault="00D202B5" w:rsidP="00B4128D">
            <w:pPr>
              <w:jc w:val="center"/>
            </w:pPr>
          </w:p>
          <w:p w:rsidR="00D202B5" w:rsidRDefault="00D202B5" w:rsidP="00B4128D">
            <w:pPr>
              <w:jc w:val="center"/>
            </w:pPr>
          </w:p>
          <w:p w:rsidR="00D202B5" w:rsidRDefault="00D202B5" w:rsidP="00B4128D">
            <w:pPr>
              <w:jc w:val="center"/>
            </w:pPr>
          </w:p>
        </w:tc>
        <w:tc>
          <w:tcPr>
            <w:tcW w:w="5571" w:type="dxa"/>
          </w:tcPr>
          <w:p w:rsidR="00B4128D" w:rsidRDefault="00B4128D" w:rsidP="00B4128D">
            <w:pPr>
              <w:rPr>
                <w:b/>
              </w:rPr>
            </w:pPr>
          </w:p>
          <w:p w:rsidR="00D202B5" w:rsidRDefault="00D202B5" w:rsidP="00B4128D">
            <w:pPr>
              <w:rPr>
                <w:b/>
              </w:rPr>
            </w:pPr>
          </w:p>
          <w:p w:rsidR="00D202B5" w:rsidRDefault="00D202B5" w:rsidP="00B4128D">
            <w:pPr>
              <w:rPr>
                <w:b/>
              </w:rPr>
            </w:pPr>
          </w:p>
          <w:p w:rsidR="00D202B5" w:rsidRDefault="00D202B5" w:rsidP="00B4128D">
            <w:pPr>
              <w:rPr>
                <w:b/>
              </w:rPr>
            </w:pPr>
          </w:p>
          <w:p w:rsidR="00D202B5" w:rsidRDefault="00D202B5" w:rsidP="00B4128D">
            <w:pPr>
              <w:rPr>
                <w:b/>
              </w:rPr>
            </w:pPr>
          </w:p>
          <w:p w:rsidR="00D202B5" w:rsidRDefault="00D202B5" w:rsidP="00B4128D">
            <w:pPr>
              <w:rPr>
                <w:b/>
              </w:rPr>
            </w:pPr>
          </w:p>
          <w:p w:rsidR="00D202B5" w:rsidRDefault="00D202B5" w:rsidP="00B4128D">
            <w:pPr>
              <w:rPr>
                <w:b/>
              </w:rPr>
            </w:pPr>
          </w:p>
          <w:p w:rsidR="00D202B5" w:rsidRDefault="00D202B5" w:rsidP="00B4128D">
            <w:pPr>
              <w:rPr>
                <w:b/>
              </w:rPr>
            </w:pPr>
          </w:p>
          <w:p w:rsidR="00D202B5" w:rsidRPr="00605B4C" w:rsidRDefault="00D202B5" w:rsidP="00B4128D">
            <w:pPr>
              <w:rPr>
                <w:b/>
              </w:rPr>
            </w:pPr>
          </w:p>
        </w:tc>
      </w:tr>
      <w:tr w:rsidR="00B4128D" w:rsidTr="00605B4C">
        <w:tc>
          <w:tcPr>
            <w:tcW w:w="3681" w:type="dxa"/>
          </w:tcPr>
          <w:p w:rsidR="0069779A" w:rsidRDefault="00B4128D" w:rsidP="00BD5022">
            <w:pPr>
              <w:jc w:val="center"/>
            </w:pPr>
            <w:r>
              <w:t>2.</w:t>
            </w:r>
          </w:p>
          <w:p w:rsidR="00B4128D" w:rsidRDefault="00B4128D" w:rsidP="00BD5022">
            <w:pPr>
              <w:jc w:val="center"/>
            </w:pPr>
            <w:r>
              <w:t>Quels sont les trois domaines classiques d’intervention</w:t>
            </w:r>
            <w:r w:rsidR="00D202B5">
              <w:t>, ou activités,</w:t>
            </w:r>
            <w:r>
              <w:t xml:space="preserve"> de l’ergonomie ?</w:t>
            </w:r>
          </w:p>
          <w:p w:rsidR="00B4128D" w:rsidRDefault="00B4128D" w:rsidP="00605B4C">
            <w:pPr>
              <w:jc w:val="center"/>
              <w:rPr>
                <w:i/>
              </w:rPr>
            </w:pPr>
            <w:r w:rsidRPr="00B4128D">
              <w:rPr>
                <w:i/>
              </w:rPr>
              <w:t>(Vous indiquerez</w:t>
            </w:r>
            <w:r w:rsidR="00605B4C">
              <w:rPr>
                <w:i/>
              </w:rPr>
              <w:t xml:space="preserve">                                            </w:t>
            </w:r>
            <w:r w:rsidRPr="00B4128D">
              <w:rPr>
                <w:i/>
              </w:rPr>
              <w:t xml:space="preserve"> pour chacun de ces domaines</w:t>
            </w:r>
            <w:r w:rsidR="00605B4C">
              <w:rPr>
                <w:i/>
              </w:rPr>
              <w:t xml:space="preserve">         </w:t>
            </w:r>
            <w:r w:rsidRPr="00B4128D">
              <w:rPr>
                <w:i/>
              </w:rPr>
              <w:t xml:space="preserve"> les éléments principaux</w:t>
            </w:r>
            <w:r w:rsidR="00605B4C">
              <w:rPr>
                <w:i/>
              </w:rPr>
              <w:t xml:space="preserve">                           </w:t>
            </w:r>
            <w:r w:rsidRPr="00B4128D">
              <w:rPr>
                <w:i/>
              </w:rPr>
              <w:t xml:space="preserve"> qui permettent de les définir)</w:t>
            </w:r>
          </w:p>
          <w:p w:rsidR="00D202B5" w:rsidRDefault="00D202B5" w:rsidP="00605B4C">
            <w:pPr>
              <w:jc w:val="center"/>
              <w:rPr>
                <w:i/>
              </w:rPr>
            </w:pPr>
          </w:p>
          <w:p w:rsidR="00D202B5" w:rsidRDefault="00D202B5" w:rsidP="00605B4C">
            <w:pPr>
              <w:jc w:val="center"/>
              <w:rPr>
                <w:i/>
              </w:rPr>
            </w:pPr>
          </w:p>
          <w:p w:rsidR="00D202B5" w:rsidRDefault="00D202B5" w:rsidP="00605B4C">
            <w:pPr>
              <w:jc w:val="center"/>
              <w:rPr>
                <w:i/>
              </w:rPr>
            </w:pPr>
          </w:p>
          <w:p w:rsidR="00D202B5" w:rsidRDefault="00D202B5" w:rsidP="00605B4C">
            <w:pPr>
              <w:jc w:val="center"/>
              <w:rPr>
                <w:i/>
              </w:rPr>
            </w:pPr>
          </w:p>
          <w:p w:rsidR="00D202B5" w:rsidRDefault="00D202B5" w:rsidP="00605B4C">
            <w:pPr>
              <w:jc w:val="center"/>
              <w:rPr>
                <w:i/>
              </w:rPr>
            </w:pPr>
          </w:p>
          <w:p w:rsidR="00D202B5" w:rsidRDefault="00D202B5" w:rsidP="00605B4C">
            <w:pPr>
              <w:jc w:val="center"/>
              <w:rPr>
                <w:i/>
              </w:rPr>
            </w:pPr>
          </w:p>
          <w:p w:rsidR="00D202B5" w:rsidRDefault="00D202B5" w:rsidP="00605B4C">
            <w:pPr>
              <w:jc w:val="center"/>
              <w:rPr>
                <w:i/>
              </w:rPr>
            </w:pPr>
          </w:p>
          <w:p w:rsidR="00D202B5" w:rsidRPr="00B4128D" w:rsidRDefault="00D202B5" w:rsidP="00605B4C">
            <w:pPr>
              <w:jc w:val="center"/>
              <w:rPr>
                <w:i/>
              </w:rPr>
            </w:pPr>
          </w:p>
        </w:tc>
        <w:tc>
          <w:tcPr>
            <w:tcW w:w="5571" w:type="dxa"/>
          </w:tcPr>
          <w:p w:rsidR="00605B4C" w:rsidRPr="00605B4C" w:rsidRDefault="00605B4C" w:rsidP="00B4128D">
            <w:pPr>
              <w:rPr>
                <w:b/>
              </w:rPr>
            </w:pPr>
          </w:p>
        </w:tc>
      </w:tr>
      <w:tr w:rsidR="00B4128D" w:rsidTr="00605B4C">
        <w:tc>
          <w:tcPr>
            <w:tcW w:w="3681" w:type="dxa"/>
          </w:tcPr>
          <w:p w:rsidR="0069779A" w:rsidRDefault="00B4128D" w:rsidP="00BD5022">
            <w:pPr>
              <w:jc w:val="center"/>
            </w:pPr>
            <w:r>
              <w:t>3.</w:t>
            </w:r>
          </w:p>
          <w:p w:rsidR="00B4128D" w:rsidRDefault="00B4128D" w:rsidP="00B977DC">
            <w:pPr>
              <w:jc w:val="center"/>
            </w:pPr>
            <w:r>
              <w:t>Qu’</w:t>
            </w:r>
            <w:r w:rsidR="00B977DC">
              <w:t xml:space="preserve">est-ce qui permet </w:t>
            </w:r>
            <w:r w:rsidR="00D202B5">
              <w:t xml:space="preserve">                                 </w:t>
            </w:r>
            <w:r w:rsidR="00B977DC">
              <w:t>de différencier</w:t>
            </w:r>
            <w:r>
              <w:t xml:space="preserve">                        </w:t>
            </w:r>
            <w:r w:rsidR="00B977DC">
              <w:t xml:space="preserve">               les charges statiques                                    et les</w:t>
            </w:r>
            <w:r>
              <w:t xml:space="preserve"> charges dynamiques ?</w:t>
            </w:r>
          </w:p>
          <w:p w:rsidR="00B977DC" w:rsidRDefault="00B977DC" w:rsidP="00B977DC">
            <w:pPr>
              <w:jc w:val="center"/>
            </w:pPr>
          </w:p>
          <w:p w:rsidR="00D202B5" w:rsidRDefault="00D202B5" w:rsidP="00B977DC">
            <w:pPr>
              <w:jc w:val="center"/>
            </w:pPr>
          </w:p>
          <w:p w:rsidR="00D202B5" w:rsidRDefault="00D202B5" w:rsidP="00B977DC">
            <w:pPr>
              <w:jc w:val="center"/>
            </w:pPr>
          </w:p>
        </w:tc>
        <w:tc>
          <w:tcPr>
            <w:tcW w:w="5571" w:type="dxa"/>
          </w:tcPr>
          <w:p w:rsidR="00BD5022" w:rsidRPr="00605B4C" w:rsidRDefault="00BD5022" w:rsidP="00605B4C">
            <w:pPr>
              <w:pStyle w:val="Paragraphedeliste"/>
              <w:ind w:left="34"/>
              <w:rPr>
                <w:b/>
              </w:rPr>
            </w:pPr>
          </w:p>
        </w:tc>
      </w:tr>
      <w:tr w:rsidR="00E717E3" w:rsidRPr="00605B4C" w:rsidTr="00E717E3">
        <w:tc>
          <w:tcPr>
            <w:tcW w:w="3681" w:type="dxa"/>
          </w:tcPr>
          <w:p w:rsidR="00E717E3" w:rsidRDefault="00834B69" w:rsidP="005E7860">
            <w:pPr>
              <w:jc w:val="center"/>
            </w:pPr>
            <w:r>
              <w:t>4</w:t>
            </w:r>
            <w:r w:rsidR="00E717E3">
              <w:t>.</w:t>
            </w:r>
          </w:p>
          <w:p w:rsidR="00E717E3" w:rsidRDefault="00E717E3" w:rsidP="005E7860">
            <w:pPr>
              <w:jc w:val="center"/>
            </w:pPr>
            <w:r>
              <w:t>Quelles sont les 2 exigences clés que tout ingénieur                                   doit en permanence concilier                 dans les démarches ergonomiques ?</w:t>
            </w:r>
          </w:p>
          <w:p w:rsidR="00E717E3" w:rsidRDefault="00E717E3" w:rsidP="005E7860">
            <w:pPr>
              <w:jc w:val="center"/>
            </w:pPr>
          </w:p>
          <w:p w:rsidR="00D202B5" w:rsidRDefault="00D202B5" w:rsidP="005E7860">
            <w:pPr>
              <w:jc w:val="center"/>
            </w:pPr>
          </w:p>
          <w:p w:rsidR="00D202B5" w:rsidRDefault="00D202B5" w:rsidP="005E7860">
            <w:pPr>
              <w:jc w:val="center"/>
            </w:pPr>
          </w:p>
          <w:p w:rsidR="00D202B5" w:rsidRDefault="00D202B5" w:rsidP="005E7860">
            <w:pPr>
              <w:jc w:val="center"/>
            </w:pPr>
          </w:p>
          <w:p w:rsidR="00D202B5" w:rsidRDefault="00D202B5" w:rsidP="005E7860">
            <w:pPr>
              <w:jc w:val="center"/>
            </w:pPr>
          </w:p>
        </w:tc>
        <w:tc>
          <w:tcPr>
            <w:tcW w:w="5571" w:type="dxa"/>
          </w:tcPr>
          <w:p w:rsidR="00E717E3" w:rsidRPr="00605B4C" w:rsidRDefault="00E717E3" w:rsidP="005E7860">
            <w:pPr>
              <w:pStyle w:val="Paragraphedeliste"/>
              <w:tabs>
                <w:tab w:val="left" w:pos="302"/>
              </w:tabs>
              <w:ind w:left="19"/>
              <w:rPr>
                <w:b/>
              </w:rPr>
            </w:pPr>
          </w:p>
        </w:tc>
      </w:tr>
    </w:tbl>
    <w:p w:rsidR="00E717E3" w:rsidRDefault="00E717E3"/>
    <w:tbl>
      <w:tblPr>
        <w:tblStyle w:val="Grilledutableau"/>
        <w:tblW w:w="9252" w:type="dxa"/>
        <w:tblLook w:val="04A0" w:firstRow="1" w:lastRow="0" w:firstColumn="1" w:lastColumn="0" w:noHBand="0" w:noVBand="1"/>
      </w:tblPr>
      <w:tblGrid>
        <w:gridCol w:w="3681"/>
        <w:gridCol w:w="5571"/>
      </w:tblGrid>
      <w:tr w:rsidR="00E717E3" w:rsidTr="005E7860">
        <w:tc>
          <w:tcPr>
            <w:tcW w:w="3681" w:type="dxa"/>
            <w:shd w:val="clear" w:color="auto" w:fill="BFBFBF" w:themeFill="background1" w:themeFillShade="BF"/>
          </w:tcPr>
          <w:p w:rsidR="00E717E3" w:rsidRPr="006E7BB9" w:rsidRDefault="00E717E3" w:rsidP="005E7860">
            <w:pPr>
              <w:jc w:val="center"/>
              <w:rPr>
                <w:b/>
              </w:rPr>
            </w:pPr>
            <w:r w:rsidRPr="006E7BB9">
              <w:rPr>
                <w:b/>
              </w:rPr>
              <w:t>QUESTIONS</w:t>
            </w:r>
          </w:p>
        </w:tc>
        <w:tc>
          <w:tcPr>
            <w:tcW w:w="5571" w:type="dxa"/>
            <w:shd w:val="clear" w:color="auto" w:fill="BFBFBF" w:themeFill="background1" w:themeFillShade="BF"/>
          </w:tcPr>
          <w:p w:rsidR="00E717E3" w:rsidRPr="006E7BB9" w:rsidRDefault="00E717E3" w:rsidP="005E7860">
            <w:pPr>
              <w:jc w:val="center"/>
              <w:rPr>
                <w:b/>
              </w:rPr>
            </w:pPr>
            <w:r w:rsidRPr="006E7BB9">
              <w:rPr>
                <w:b/>
              </w:rPr>
              <w:t>REPONSES</w:t>
            </w:r>
          </w:p>
        </w:tc>
      </w:tr>
      <w:tr w:rsidR="00B4128D" w:rsidTr="00605B4C">
        <w:tc>
          <w:tcPr>
            <w:tcW w:w="3681" w:type="dxa"/>
          </w:tcPr>
          <w:p w:rsidR="00BD5022" w:rsidRDefault="00834B69" w:rsidP="00BD5022">
            <w:pPr>
              <w:jc w:val="center"/>
            </w:pPr>
            <w:r>
              <w:t>5</w:t>
            </w:r>
            <w:r w:rsidR="00B977DC">
              <w:t>.</w:t>
            </w:r>
          </w:p>
          <w:p w:rsidR="008313C9" w:rsidRDefault="00B977DC" w:rsidP="00B977DC">
            <w:pPr>
              <w:jc w:val="center"/>
            </w:pPr>
            <w:r>
              <w:t xml:space="preserve">Quelles sont les principales </w:t>
            </w:r>
            <w:r w:rsidR="00D202B5">
              <w:t>pistes d’</w:t>
            </w:r>
            <w:r>
              <w:t xml:space="preserve">actions qui permettent                                        d’agir sur les organisations                    </w:t>
            </w:r>
            <w:r w:rsidR="008313C9">
              <w:t xml:space="preserve"> dans le domaine de l’ergonomie ? </w:t>
            </w:r>
          </w:p>
          <w:p w:rsidR="008313C9" w:rsidRDefault="008313C9" w:rsidP="00B977DC">
            <w:pPr>
              <w:jc w:val="center"/>
            </w:pPr>
          </w:p>
          <w:p w:rsidR="00B977DC" w:rsidRPr="008313C9" w:rsidRDefault="008313C9" w:rsidP="00B977DC">
            <w:pPr>
              <w:jc w:val="center"/>
              <w:rPr>
                <w:i/>
              </w:rPr>
            </w:pPr>
            <w:r w:rsidRPr="008313C9">
              <w:rPr>
                <w:i/>
              </w:rPr>
              <w:t xml:space="preserve">(Citez les 2 domaines </w:t>
            </w:r>
            <w:r w:rsidR="00AA2D7B" w:rsidRPr="008313C9">
              <w:rPr>
                <w:i/>
              </w:rPr>
              <w:t>clés</w:t>
            </w:r>
            <w:r w:rsidR="00AA2D7B">
              <w:rPr>
                <w:i/>
              </w:rPr>
              <w:t xml:space="preserve"> </w:t>
            </w:r>
            <w:r w:rsidR="00AA2D7B" w:rsidRPr="008313C9">
              <w:rPr>
                <w:i/>
              </w:rPr>
              <w:t>auxquels</w:t>
            </w:r>
            <w:r w:rsidRPr="008313C9">
              <w:rPr>
                <w:i/>
              </w:rPr>
              <w:t xml:space="preserve"> doit s’intéresser l’ergonomie</w:t>
            </w:r>
            <w:r w:rsidR="00D202B5">
              <w:rPr>
                <w:i/>
              </w:rPr>
              <w:t xml:space="preserve">  </w:t>
            </w:r>
            <w:r w:rsidR="00AA2D7B">
              <w:rPr>
                <w:i/>
              </w:rPr>
              <w:t xml:space="preserve">                                    </w:t>
            </w:r>
            <w:r w:rsidRPr="008313C9">
              <w:rPr>
                <w:i/>
              </w:rPr>
              <w:t xml:space="preserve">dans le </w:t>
            </w:r>
            <w:r w:rsidR="00AA2D7B">
              <w:rPr>
                <w:i/>
              </w:rPr>
              <w:t>domaine</w:t>
            </w:r>
            <w:r w:rsidR="00AA2D7B" w:rsidRPr="008313C9">
              <w:rPr>
                <w:i/>
              </w:rPr>
              <w:t xml:space="preserve"> </w:t>
            </w:r>
            <w:r w:rsidR="00AA2D7B">
              <w:rPr>
                <w:i/>
              </w:rPr>
              <w:t>des</w:t>
            </w:r>
            <w:r w:rsidRPr="008313C9">
              <w:rPr>
                <w:i/>
              </w:rPr>
              <w:t xml:space="preserve"> organisations</w:t>
            </w:r>
            <w:r>
              <w:rPr>
                <w:i/>
              </w:rPr>
              <w:t xml:space="preserve">                  </w:t>
            </w:r>
            <w:r w:rsidR="00AA2D7B">
              <w:rPr>
                <w:i/>
              </w:rPr>
              <w:t xml:space="preserve">            </w:t>
            </w:r>
            <w:r w:rsidRPr="008313C9">
              <w:rPr>
                <w:i/>
              </w:rPr>
              <w:t xml:space="preserve"> avec quelques exemples</w:t>
            </w:r>
            <w:r w:rsidR="00D202B5">
              <w:rPr>
                <w:i/>
              </w:rPr>
              <w:t xml:space="preserve"> concrets</w:t>
            </w:r>
            <w:r w:rsidRPr="008313C9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</w:t>
            </w:r>
            <w:r w:rsidRPr="008313C9">
              <w:rPr>
                <w:i/>
              </w:rPr>
              <w:t>pour chacun d’eux)</w:t>
            </w:r>
          </w:p>
          <w:p w:rsidR="00B977DC" w:rsidRDefault="00B977DC" w:rsidP="00B977DC">
            <w:pPr>
              <w:jc w:val="center"/>
            </w:pPr>
          </w:p>
        </w:tc>
        <w:tc>
          <w:tcPr>
            <w:tcW w:w="5571" w:type="dxa"/>
          </w:tcPr>
          <w:p w:rsidR="00605B4C" w:rsidRDefault="00605B4C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  <w:p w:rsidR="00D202B5" w:rsidRDefault="00D202B5" w:rsidP="00DD372D">
            <w:pPr>
              <w:pStyle w:val="Paragraphedeliste"/>
              <w:ind w:left="0"/>
              <w:jc w:val="center"/>
            </w:pPr>
          </w:p>
        </w:tc>
      </w:tr>
      <w:tr w:rsidR="00B4128D" w:rsidTr="00605B4C">
        <w:tc>
          <w:tcPr>
            <w:tcW w:w="3681" w:type="dxa"/>
            <w:shd w:val="clear" w:color="auto" w:fill="auto"/>
          </w:tcPr>
          <w:p w:rsidR="0069779A" w:rsidRPr="00605B4C" w:rsidRDefault="00834B69" w:rsidP="006E7BB9">
            <w:pPr>
              <w:jc w:val="center"/>
            </w:pPr>
            <w:r>
              <w:t>6</w:t>
            </w:r>
            <w:r w:rsidR="00B977DC" w:rsidRPr="00605B4C">
              <w:t>.</w:t>
            </w:r>
          </w:p>
          <w:p w:rsidR="008313C9" w:rsidRPr="008313C9" w:rsidRDefault="008313C9" w:rsidP="008313C9">
            <w:pPr>
              <w:jc w:val="center"/>
            </w:pPr>
            <w:r w:rsidRPr="00D202B5">
              <w:rPr>
                <w:i/>
              </w:rPr>
              <w:t>« Penser ergonomie »</w:t>
            </w:r>
            <w:r w:rsidRPr="008313C9">
              <w:t xml:space="preserve">                             c’est donc pour vous</w:t>
            </w:r>
            <w:r w:rsidR="00AA2D7B">
              <w:t>…</w:t>
            </w:r>
            <w:r w:rsidRPr="008313C9">
              <w:t> ?</w:t>
            </w:r>
          </w:p>
          <w:p w:rsidR="008313C9" w:rsidRDefault="008313C9" w:rsidP="008313C9">
            <w:pPr>
              <w:jc w:val="center"/>
              <w:rPr>
                <w:i/>
              </w:rPr>
            </w:pPr>
          </w:p>
          <w:p w:rsidR="00B977DC" w:rsidRPr="008313C9" w:rsidRDefault="008313C9" w:rsidP="008313C9">
            <w:pPr>
              <w:jc w:val="center"/>
              <w:rPr>
                <w:i/>
              </w:rPr>
            </w:pPr>
            <w:r w:rsidRPr="008313C9">
              <w:rPr>
                <w:i/>
              </w:rPr>
              <w:t>(Citez</w:t>
            </w:r>
            <w:r w:rsidR="00B977DC" w:rsidRPr="008313C9">
              <w:rPr>
                <w:i/>
              </w:rPr>
              <w:t xml:space="preserve"> </w:t>
            </w:r>
            <w:r w:rsidRPr="008313C9">
              <w:rPr>
                <w:i/>
              </w:rPr>
              <w:t xml:space="preserve">les 4 étapes </w:t>
            </w:r>
            <w:r w:rsidR="00AA2D7B">
              <w:rPr>
                <w:i/>
              </w:rPr>
              <w:t xml:space="preserve">clés </w:t>
            </w:r>
            <w:r w:rsidRPr="008313C9">
              <w:rPr>
                <w:i/>
              </w:rPr>
              <w:t xml:space="preserve">qui doivent structurer toute démarche efficace dans le domaine de l’ergonomie)                          </w:t>
            </w:r>
          </w:p>
        </w:tc>
        <w:tc>
          <w:tcPr>
            <w:tcW w:w="5571" w:type="dxa"/>
            <w:shd w:val="clear" w:color="auto" w:fill="auto"/>
          </w:tcPr>
          <w:p w:rsidR="00F54064" w:rsidRDefault="00F54064" w:rsidP="00F54064"/>
          <w:p w:rsidR="00605B4C" w:rsidRDefault="00605B4C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  <w:p w:rsidR="00D202B5" w:rsidRDefault="00D202B5" w:rsidP="00D202B5"/>
        </w:tc>
      </w:tr>
    </w:tbl>
    <w:p w:rsidR="00C83D6F" w:rsidRDefault="00C83D6F"/>
    <w:sectPr w:rsidR="00C83D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35" w:rsidRDefault="007D5235" w:rsidP="0060666A">
      <w:r>
        <w:separator/>
      </w:r>
    </w:p>
  </w:endnote>
  <w:endnote w:type="continuationSeparator" w:id="0">
    <w:p w:rsidR="007D5235" w:rsidRDefault="007D5235" w:rsidP="0060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48" w:rsidRPr="00D202B5" w:rsidRDefault="00774048">
    <w:pPr>
      <w:pStyle w:val="Pieddepage"/>
      <w:rPr>
        <w:sz w:val="20"/>
        <w:szCs w:val="20"/>
      </w:rPr>
    </w:pPr>
    <w:r w:rsidRPr="00D202B5">
      <w:rPr>
        <w:sz w:val="20"/>
        <w:szCs w:val="20"/>
      </w:rPr>
      <w:t>SOO9</w:t>
    </w:r>
  </w:p>
  <w:p w:rsidR="00774048" w:rsidRPr="00D202B5" w:rsidRDefault="00774048">
    <w:pPr>
      <w:pStyle w:val="Pieddepage"/>
      <w:rPr>
        <w:sz w:val="20"/>
        <w:szCs w:val="20"/>
      </w:rPr>
    </w:pPr>
    <w:r w:rsidRPr="00D202B5">
      <w:rPr>
        <w:sz w:val="20"/>
        <w:szCs w:val="20"/>
      </w:rPr>
      <w:t>P2016</w:t>
    </w:r>
  </w:p>
  <w:p w:rsidR="00605B4C" w:rsidRPr="00E504FD" w:rsidRDefault="00605B4C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35" w:rsidRDefault="007D5235" w:rsidP="0060666A">
      <w:r>
        <w:separator/>
      </w:r>
    </w:p>
  </w:footnote>
  <w:footnote w:type="continuationSeparator" w:id="0">
    <w:p w:rsidR="007D5235" w:rsidRDefault="007D5235" w:rsidP="0060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4C" w:rsidRDefault="00605B4C">
    <w:pPr>
      <w:pStyle w:val="En-tte"/>
    </w:pPr>
    <w:r w:rsidRPr="00774048">
      <w:t>Nom :                                    Prénom :                                      Signature :</w:t>
    </w:r>
  </w:p>
  <w:p w:rsidR="00D665E6" w:rsidRPr="00D665E6" w:rsidRDefault="00D665E6" w:rsidP="00D665E6">
    <w:pPr>
      <w:pStyle w:val="En-tte"/>
      <w:jc w:val="center"/>
      <w:rPr>
        <w:b/>
        <w:color w:val="FF0000"/>
      </w:rPr>
    </w:pPr>
    <w:r w:rsidRPr="00D665E6">
      <w:rPr>
        <w:b/>
        <w:color w:val="FF0000"/>
      </w:rPr>
      <w:t>SO09-2016P-FS01-03</w:t>
    </w:r>
  </w:p>
  <w:p w:rsidR="00605B4C" w:rsidRPr="00774048" w:rsidRDefault="00605B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E5184"/>
    <w:multiLevelType w:val="hybridMultilevel"/>
    <w:tmpl w:val="0F7EA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06A"/>
    <w:multiLevelType w:val="hybridMultilevel"/>
    <w:tmpl w:val="B276C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4A85"/>
    <w:multiLevelType w:val="hybridMultilevel"/>
    <w:tmpl w:val="1BEEE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E0A"/>
    <w:multiLevelType w:val="hybridMultilevel"/>
    <w:tmpl w:val="51C09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3AC4"/>
    <w:multiLevelType w:val="hybridMultilevel"/>
    <w:tmpl w:val="7942602A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FD2011A"/>
    <w:multiLevelType w:val="hybridMultilevel"/>
    <w:tmpl w:val="D6EA49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17F54"/>
    <w:multiLevelType w:val="hybridMultilevel"/>
    <w:tmpl w:val="2E8E5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568CC"/>
    <w:multiLevelType w:val="hybridMultilevel"/>
    <w:tmpl w:val="546C3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683C"/>
    <w:multiLevelType w:val="hybridMultilevel"/>
    <w:tmpl w:val="18E4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77C9"/>
    <w:multiLevelType w:val="hybridMultilevel"/>
    <w:tmpl w:val="41F2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1CF7"/>
    <w:multiLevelType w:val="hybridMultilevel"/>
    <w:tmpl w:val="E7322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49C6"/>
    <w:multiLevelType w:val="hybridMultilevel"/>
    <w:tmpl w:val="108051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F187C"/>
    <w:multiLevelType w:val="hybridMultilevel"/>
    <w:tmpl w:val="EE548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D3DB3"/>
    <w:multiLevelType w:val="hybridMultilevel"/>
    <w:tmpl w:val="6B02B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D243B"/>
    <w:multiLevelType w:val="hybridMultilevel"/>
    <w:tmpl w:val="27984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E13DD"/>
    <w:multiLevelType w:val="hybridMultilevel"/>
    <w:tmpl w:val="8490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725E6"/>
    <w:multiLevelType w:val="hybridMultilevel"/>
    <w:tmpl w:val="498E1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7A68"/>
    <w:multiLevelType w:val="hybridMultilevel"/>
    <w:tmpl w:val="7F462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5BBA"/>
    <w:multiLevelType w:val="hybridMultilevel"/>
    <w:tmpl w:val="5B821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57252"/>
    <w:multiLevelType w:val="hybridMultilevel"/>
    <w:tmpl w:val="2A520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31F67"/>
    <w:multiLevelType w:val="hybridMultilevel"/>
    <w:tmpl w:val="D074A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6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B9"/>
    <w:rsid w:val="0010337D"/>
    <w:rsid w:val="001036C2"/>
    <w:rsid w:val="00142321"/>
    <w:rsid w:val="00202329"/>
    <w:rsid w:val="002E2FC7"/>
    <w:rsid w:val="00325752"/>
    <w:rsid w:val="003976E5"/>
    <w:rsid w:val="003B54E4"/>
    <w:rsid w:val="003D0B94"/>
    <w:rsid w:val="004555D2"/>
    <w:rsid w:val="00525BC3"/>
    <w:rsid w:val="005B2C36"/>
    <w:rsid w:val="00602412"/>
    <w:rsid w:val="00605B4C"/>
    <w:rsid w:val="0060666A"/>
    <w:rsid w:val="00622D5D"/>
    <w:rsid w:val="0068671B"/>
    <w:rsid w:val="0069779A"/>
    <w:rsid w:val="006E7BB9"/>
    <w:rsid w:val="00770CB6"/>
    <w:rsid w:val="00774048"/>
    <w:rsid w:val="007D5235"/>
    <w:rsid w:val="008313C9"/>
    <w:rsid w:val="00834B69"/>
    <w:rsid w:val="008E69E0"/>
    <w:rsid w:val="008F25A4"/>
    <w:rsid w:val="009300D9"/>
    <w:rsid w:val="00976ECD"/>
    <w:rsid w:val="00AA2D7B"/>
    <w:rsid w:val="00AC48E6"/>
    <w:rsid w:val="00AF652B"/>
    <w:rsid w:val="00B4128D"/>
    <w:rsid w:val="00B50D1E"/>
    <w:rsid w:val="00B977DC"/>
    <w:rsid w:val="00BC14A3"/>
    <w:rsid w:val="00BD5022"/>
    <w:rsid w:val="00C509FD"/>
    <w:rsid w:val="00C7336A"/>
    <w:rsid w:val="00C83D6F"/>
    <w:rsid w:val="00CB7E29"/>
    <w:rsid w:val="00CF66E4"/>
    <w:rsid w:val="00D202B5"/>
    <w:rsid w:val="00D665E6"/>
    <w:rsid w:val="00DD372D"/>
    <w:rsid w:val="00E1722E"/>
    <w:rsid w:val="00E504FD"/>
    <w:rsid w:val="00E717E3"/>
    <w:rsid w:val="00F54064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3829A8-BB37-4E9C-A2A0-679C31A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7B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06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66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06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66A"/>
    <w:rPr>
      <w:sz w:val="24"/>
      <w:szCs w:val="24"/>
    </w:rPr>
  </w:style>
  <w:style w:type="paragraph" w:styleId="Textedebulles">
    <w:name w:val="Balloon Text"/>
    <w:basedOn w:val="Normal"/>
    <w:link w:val="TextedebullesCar"/>
    <w:rsid w:val="00BD50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B077-DCBB-40CB-8906-A9A6EFA8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F60D2798</Template>
  <TotalTime>1</TotalTime>
  <Pages>3</Pages>
  <Words>179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Corinne Mechinaud</cp:lastModifiedBy>
  <cp:revision>2</cp:revision>
  <cp:lastPrinted>2016-06-20T13:32:00Z</cp:lastPrinted>
  <dcterms:created xsi:type="dcterms:W3CDTF">2016-09-19T10:20:00Z</dcterms:created>
  <dcterms:modified xsi:type="dcterms:W3CDTF">2016-09-19T10:20:00Z</dcterms:modified>
</cp:coreProperties>
</file>