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3A" w:rsidRDefault="008E553A" w:rsidP="008E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25" w:lineRule="atLeast"/>
        <w:jc w:val="center"/>
        <w:rPr>
          <w:b/>
          <w:color w:val="303030"/>
          <w:sz w:val="28"/>
          <w:szCs w:val="28"/>
        </w:rPr>
      </w:pPr>
      <w:bookmarkStart w:id="0" w:name="_GoBack"/>
      <w:bookmarkEnd w:id="0"/>
      <w:r>
        <w:rPr>
          <w:b/>
          <w:color w:val="303030"/>
          <w:sz w:val="28"/>
          <w:szCs w:val="28"/>
        </w:rPr>
        <w:t>Médian SO09 A2015</w:t>
      </w:r>
    </w:p>
    <w:p w:rsidR="008E553A" w:rsidRDefault="008E553A" w:rsidP="008E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25" w:lineRule="atLeast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3 novembre 2015</w:t>
      </w:r>
    </w:p>
    <w:p w:rsidR="008E553A" w:rsidRDefault="008E553A" w:rsidP="008E553A">
      <w:pPr>
        <w:shd w:val="clear" w:color="auto" w:fill="FFFFFF" w:themeFill="background1"/>
        <w:spacing w:line="225" w:lineRule="atLeast"/>
        <w:jc w:val="center"/>
        <w:rPr>
          <w:b/>
          <w:color w:val="303030"/>
          <w:sz w:val="14"/>
          <w:szCs w:val="14"/>
        </w:rPr>
      </w:pPr>
    </w:p>
    <w:p w:rsidR="003053DB" w:rsidRPr="008E553A" w:rsidRDefault="003053DB" w:rsidP="008E553A">
      <w:pPr>
        <w:shd w:val="clear" w:color="auto" w:fill="FFFFFF" w:themeFill="background1"/>
        <w:spacing w:line="225" w:lineRule="atLeast"/>
        <w:jc w:val="center"/>
        <w:rPr>
          <w:b/>
          <w:color w:val="303030"/>
          <w:sz w:val="14"/>
          <w:szCs w:val="14"/>
        </w:rPr>
      </w:pPr>
    </w:p>
    <w:p w:rsidR="00BD1F96" w:rsidRPr="008E553A" w:rsidRDefault="00BD1F96" w:rsidP="008E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25" w:lineRule="atLeast"/>
        <w:jc w:val="center"/>
        <w:rPr>
          <w:b/>
          <w:color w:val="303030"/>
        </w:rPr>
      </w:pPr>
      <w:r w:rsidRPr="008E553A">
        <w:rPr>
          <w:b/>
          <w:color w:val="303030"/>
        </w:rPr>
        <w:t xml:space="preserve">Question 1 </w:t>
      </w:r>
    </w:p>
    <w:p w:rsidR="00BD1F96" w:rsidRPr="008E553A" w:rsidRDefault="00BD1F96" w:rsidP="008E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25" w:lineRule="atLeast"/>
        <w:jc w:val="center"/>
        <w:rPr>
          <w:b/>
          <w:color w:val="303030"/>
        </w:rPr>
      </w:pPr>
      <w:r w:rsidRPr="008E553A">
        <w:rPr>
          <w:b/>
          <w:color w:val="303030"/>
        </w:rPr>
        <w:t>ACCIDENT</w:t>
      </w:r>
      <w:r w:rsidR="005A75D6">
        <w:rPr>
          <w:b/>
          <w:color w:val="303030"/>
        </w:rPr>
        <w:t xml:space="preserve"> DU TRAVAIL </w:t>
      </w:r>
    </w:p>
    <w:p w:rsidR="009C517F" w:rsidRPr="008C2380" w:rsidRDefault="009C517F" w:rsidP="009C517F">
      <w:pPr>
        <w:spacing w:line="225" w:lineRule="atLeast"/>
        <w:rPr>
          <w:rFonts w:ascii="Arial" w:hAnsi="Arial" w:cs="Arial"/>
          <w:color w:val="303030"/>
          <w:sz w:val="10"/>
          <w:szCs w:val="10"/>
        </w:rPr>
      </w:pPr>
    </w:p>
    <w:p w:rsidR="00BD1F96" w:rsidRPr="008E553A" w:rsidRDefault="009C517F" w:rsidP="00033365">
      <w:pPr>
        <w:spacing w:line="225" w:lineRule="atLeast"/>
        <w:rPr>
          <w:color w:val="303030"/>
          <w:sz w:val="20"/>
          <w:szCs w:val="20"/>
        </w:rPr>
      </w:pPr>
      <w:r w:rsidRPr="008E553A">
        <w:rPr>
          <w:color w:val="303030"/>
          <w:sz w:val="20"/>
          <w:szCs w:val="20"/>
        </w:rPr>
        <w:t>La société GIRAUD, qui emploie 300 personnes, est spécialisée dans les travaux de gros œuvre du bâtiment.</w:t>
      </w:r>
      <w:r w:rsidR="00033365" w:rsidRPr="008E553A">
        <w:rPr>
          <w:color w:val="303030"/>
          <w:sz w:val="20"/>
          <w:szCs w:val="20"/>
        </w:rPr>
        <w:t xml:space="preserve"> </w:t>
      </w:r>
      <w:r w:rsidRPr="008E553A">
        <w:rPr>
          <w:color w:val="303030"/>
          <w:sz w:val="20"/>
          <w:szCs w:val="20"/>
        </w:rPr>
        <w:t>Elle est occupée depuis début 2015 à</w:t>
      </w:r>
      <w:r w:rsidR="00BD1F96" w:rsidRPr="008E553A">
        <w:rPr>
          <w:color w:val="303030"/>
          <w:sz w:val="20"/>
          <w:szCs w:val="20"/>
        </w:rPr>
        <w:t xml:space="preserve"> d'importants travaux de construction d’</w:t>
      </w:r>
      <w:r w:rsidRPr="008E553A">
        <w:rPr>
          <w:color w:val="303030"/>
          <w:sz w:val="20"/>
          <w:szCs w:val="20"/>
        </w:rPr>
        <w:t>une nouvelle clinique</w:t>
      </w:r>
      <w:r w:rsidR="00BD1F96" w:rsidRPr="008E553A">
        <w:rPr>
          <w:color w:val="303030"/>
          <w:sz w:val="20"/>
          <w:szCs w:val="20"/>
        </w:rPr>
        <w:t xml:space="preserve"> de plus de 15</w:t>
      </w:r>
      <w:r w:rsidRPr="008E553A">
        <w:rPr>
          <w:color w:val="303030"/>
          <w:sz w:val="20"/>
          <w:szCs w:val="20"/>
        </w:rPr>
        <w:t xml:space="preserve"> 000 m². </w:t>
      </w:r>
    </w:p>
    <w:p w:rsidR="00033365" w:rsidRPr="008E553A" w:rsidRDefault="00033365" w:rsidP="00033365">
      <w:pPr>
        <w:spacing w:line="225" w:lineRule="atLeast"/>
        <w:rPr>
          <w:color w:val="303030"/>
          <w:sz w:val="20"/>
          <w:szCs w:val="20"/>
        </w:rPr>
      </w:pPr>
    </w:p>
    <w:p w:rsidR="009C517F" w:rsidRPr="008E553A" w:rsidRDefault="009C517F" w:rsidP="00033365">
      <w:pPr>
        <w:spacing w:line="225" w:lineRule="atLeast"/>
        <w:rPr>
          <w:color w:val="303030"/>
          <w:sz w:val="20"/>
          <w:szCs w:val="20"/>
        </w:rPr>
      </w:pPr>
      <w:r w:rsidRPr="008E553A">
        <w:rPr>
          <w:color w:val="303030"/>
          <w:sz w:val="20"/>
          <w:szCs w:val="20"/>
        </w:rPr>
        <w:t>C’est M. GEORGES, chef de chantier au sein de la société GIRAUD, qui coordonne les travaux. A ce titre, il est titulaire depuis plus de 10 ans d’une délégation de pouvoir écrite concernant l’hygiène et la sécurité.</w:t>
      </w:r>
    </w:p>
    <w:p w:rsidR="00033365" w:rsidRPr="008E553A" w:rsidRDefault="00033365" w:rsidP="00033365">
      <w:pPr>
        <w:spacing w:line="225" w:lineRule="atLeast"/>
        <w:rPr>
          <w:color w:val="303030"/>
          <w:sz w:val="20"/>
          <w:szCs w:val="20"/>
        </w:rPr>
      </w:pPr>
    </w:p>
    <w:p w:rsidR="009C517F" w:rsidRPr="008E553A" w:rsidRDefault="009C517F" w:rsidP="00033365">
      <w:pPr>
        <w:spacing w:line="225" w:lineRule="atLeast"/>
        <w:rPr>
          <w:color w:val="303030"/>
          <w:sz w:val="20"/>
          <w:szCs w:val="20"/>
        </w:rPr>
      </w:pPr>
      <w:r w:rsidRPr="008E553A">
        <w:rPr>
          <w:color w:val="303030"/>
          <w:sz w:val="20"/>
          <w:szCs w:val="20"/>
        </w:rPr>
        <w:t>Le  30 octobre</w:t>
      </w:r>
      <w:r w:rsidR="00BD1F96" w:rsidRPr="008E553A">
        <w:rPr>
          <w:color w:val="303030"/>
          <w:sz w:val="20"/>
          <w:szCs w:val="20"/>
        </w:rPr>
        <w:t xml:space="preserve"> 2015</w:t>
      </w:r>
      <w:r w:rsidRPr="008E553A">
        <w:rPr>
          <w:color w:val="303030"/>
          <w:sz w:val="20"/>
          <w:szCs w:val="20"/>
        </w:rPr>
        <w:t xml:space="preserve">, alors que le chantier a déjà beaucoup de retard, M. GEORGES s'aperçoit en arrivant le matin </w:t>
      </w:r>
      <w:r w:rsidR="00BD1F96" w:rsidRPr="008E553A">
        <w:rPr>
          <w:color w:val="303030"/>
          <w:sz w:val="20"/>
          <w:szCs w:val="20"/>
        </w:rPr>
        <w:t xml:space="preserve">sur le chantier </w:t>
      </w:r>
      <w:r w:rsidRPr="008E553A">
        <w:rPr>
          <w:color w:val="303030"/>
          <w:sz w:val="20"/>
          <w:szCs w:val="20"/>
        </w:rPr>
        <w:t xml:space="preserve">que les harnais de </w:t>
      </w:r>
      <w:r w:rsidR="005A75D6">
        <w:rPr>
          <w:color w:val="303030"/>
          <w:sz w:val="20"/>
          <w:szCs w:val="20"/>
        </w:rPr>
        <w:t>sécurité</w:t>
      </w:r>
      <w:r w:rsidRPr="008E553A">
        <w:rPr>
          <w:color w:val="303030"/>
          <w:sz w:val="20"/>
          <w:szCs w:val="20"/>
        </w:rPr>
        <w:t xml:space="preserve"> pour le travail en hauteur ont été </w:t>
      </w:r>
      <w:r w:rsidR="005A75D6">
        <w:rPr>
          <w:color w:val="303030"/>
          <w:sz w:val="20"/>
          <w:szCs w:val="20"/>
        </w:rPr>
        <w:t>oubliés au dépôt de l’entreprise situé à plus de 2 heures de route.</w:t>
      </w:r>
    </w:p>
    <w:p w:rsidR="00033365" w:rsidRPr="008E553A" w:rsidRDefault="00033365" w:rsidP="00033365">
      <w:pPr>
        <w:spacing w:line="225" w:lineRule="atLeast"/>
        <w:rPr>
          <w:color w:val="303030"/>
          <w:sz w:val="20"/>
          <w:szCs w:val="20"/>
        </w:rPr>
      </w:pPr>
    </w:p>
    <w:p w:rsidR="009C517F" w:rsidRPr="008E553A" w:rsidRDefault="009C517F" w:rsidP="00033365">
      <w:pPr>
        <w:spacing w:line="225" w:lineRule="atLeast"/>
        <w:rPr>
          <w:color w:val="303030"/>
          <w:sz w:val="20"/>
          <w:szCs w:val="20"/>
        </w:rPr>
      </w:pPr>
      <w:r w:rsidRPr="008E553A">
        <w:rPr>
          <w:color w:val="303030"/>
          <w:sz w:val="20"/>
          <w:szCs w:val="20"/>
        </w:rPr>
        <w:t>Il décide donc d'appeler au téléphone M. GIRAUD Pierre</w:t>
      </w:r>
      <w:r w:rsidR="00BD1F96" w:rsidRPr="008E553A">
        <w:rPr>
          <w:color w:val="303030"/>
          <w:sz w:val="20"/>
          <w:szCs w:val="20"/>
        </w:rPr>
        <w:t>,</w:t>
      </w:r>
      <w:r w:rsidRPr="008E553A">
        <w:rPr>
          <w:color w:val="303030"/>
          <w:sz w:val="20"/>
          <w:szCs w:val="20"/>
        </w:rPr>
        <w:t xml:space="preserve"> PDG de la société</w:t>
      </w:r>
      <w:r w:rsidR="00BD1F96" w:rsidRPr="008E553A">
        <w:rPr>
          <w:color w:val="303030"/>
          <w:sz w:val="20"/>
          <w:szCs w:val="20"/>
        </w:rPr>
        <w:t>,</w:t>
      </w:r>
      <w:r w:rsidRPr="008E553A">
        <w:rPr>
          <w:color w:val="303030"/>
          <w:sz w:val="20"/>
          <w:szCs w:val="20"/>
        </w:rPr>
        <w:t xml:space="preserve"> pour évoquer </w:t>
      </w:r>
      <w:r w:rsidR="005A75D6">
        <w:rPr>
          <w:color w:val="303030"/>
          <w:sz w:val="20"/>
          <w:szCs w:val="20"/>
        </w:rPr>
        <w:t xml:space="preserve">avec lui </w:t>
      </w:r>
      <w:r w:rsidRPr="008E553A">
        <w:rPr>
          <w:color w:val="303030"/>
          <w:sz w:val="20"/>
          <w:szCs w:val="20"/>
        </w:rPr>
        <w:t>ce problème et avoir son avis</w:t>
      </w:r>
      <w:r w:rsidR="005A75D6">
        <w:rPr>
          <w:color w:val="303030"/>
          <w:sz w:val="20"/>
          <w:szCs w:val="20"/>
        </w:rPr>
        <w:t xml:space="preserve"> sur la conduite à tenir</w:t>
      </w:r>
      <w:r w:rsidRPr="008E553A">
        <w:rPr>
          <w:color w:val="303030"/>
          <w:sz w:val="20"/>
          <w:szCs w:val="20"/>
        </w:rPr>
        <w:t>. M. GIRAUD lui  indique que c’</w:t>
      </w:r>
      <w:r w:rsidR="005A75D6">
        <w:rPr>
          <w:color w:val="303030"/>
          <w:sz w:val="20"/>
          <w:szCs w:val="20"/>
        </w:rPr>
        <w:t xml:space="preserve">est  à lui de régler cette question </w:t>
      </w:r>
      <w:r w:rsidRPr="008E553A">
        <w:rPr>
          <w:color w:val="303030"/>
          <w:sz w:val="20"/>
          <w:szCs w:val="20"/>
        </w:rPr>
        <w:t xml:space="preserve"> et  qu’il est d’ailleurs payé pour cela. </w:t>
      </w:r>
      <w:r w:rsidR="00033365" w:rsidRPr="008E553A">
        <w:rPr>
          <w:color w:val="303030"/>
          <w:sz w:val="20"/>
          <w:szCs w:val="20"/>
        </w:rPr>
        <w:t xml:space="preserve"> </w:t>
      </w:r>
      <w:r w:rsidRPr="008E553A">
        <w:rPr>
          <w:color w:val="303030"/>
          <w:sz w:val="20"/>
          <w:szCs w:val="20"/>
        </w:rPr>
        <w:t>De plus, M. GIRAUD rappelle à M. GEORGES  que les travaux</w:t>
      </w:r>
      <w:r w:rsidR="00E16172" w:rsidRPr="008E553A">
        <w:rPr>
          <w:color w:val="303030"/>
          <w:sz w:val="20"/>
          <w:szCs w:val="20"/>
        </w:rPr>
        <w:t>, déjà en retard,</w:t>
      </w:r>
      <w:r w:rsidRPr="008E553A">
        <w:rPr>
          <w:color w:val="303030"/>
          <w:sz w:val="20"/>
          <w:szCs w:val="20"/>
        </w:rPr>
        <w:t xml:space="preserve"> doivent être impérativement terminés pour fin décembre 2015</w:t>
      </w:r>
      <w:r w:rsidR="00E16172" w:rsidRPr="008E553A">
        <w:rPr>
          <w:color w:val="303030"/>
          <w:sz w:val="20"/>
          <w:szCs w:val="20"/>
        </w:rPr>
        <w:t xml:space="preserve"> faute de quoi la société aura</w:t>
      </w:r>
      <w:r w:rsidR="005A75D6">
        <w:rPr>
          <w:color w:val="303030"/>
          <w:sz w:val="20"/>
          <w:szCs w:val="20"/>
        </w:rPr>
        <w:t>it</w:t>
      </w:r>
      <w:r w:rsidR="00E16172" w:rsidRPr="008E553A">
        <w:rPr>
          <w:color w:val="303030"/>
          <w:sz w:val="20"/>
          <w:szCs w:val="20"/>
        </w:rPr>
        <w:t xml:space="preserve"> à payer d’importantes</w:t>
      </w:r>
      <w:r w:rsidRPr="008E553A">
        <w:rPr>
          <w:color w:val="303030"/>
          <w:sz w:val="20"/>
          <w:szCs w:val="20"/>
        </w:rPr>
        <w:t xml:space="preserve"> i</w:t>
      </w:r>
      <w:r w:rsidR="005A75D6">
        <w:rPr>
          <w:color w:val="303030"/>
          <w:sz w:val="20"/>
          <w:szCs w:val="20"/>
        </w:rPr>
        <w:t>ndemnités de retard, ce qui dans le contexte économique du moment serait une catastrophe pour l’entreprise</w:t>
      </w:r>
      <w:r w:rsidR="006D14B1">
        <w:rPr>
          <w:color w:val="303030"/>
          <w:sz w:val="20"/>
          <w:szCs w:val="20"/>
        </w:rPr>
        <w:t>...</w:t>
      </w:r>
    </w:p>
    <w:p w:rsidR="00033365" w:rsidRPr="008E553A" w:rsidRDefault="00033365" w:rsidP="00033365">
      <w:pPr>
        <w:spacing w:line="225" w:lineRule="atLeast"/>
        <w:rPr>
          <w:color w:val="303030"/>
          <w:sz w:val="20"/>
          <w:szCs w:val="20"/>
        </w:rPr>
      </w:pPr>
    </w:p>
    <w:p w:rsidR="00E16172" w:rsidRPr="008E553A" w:rsidRDefault="00E16172" w:rsidP="00033365">
      <w:pPr>
        <w:spacing w:line="225" w:lineRule="atLeast"/>
        <w:rPr>
          <w:color w:val="303030"/>
          <w:sz w:val="20"/>
          <w:szCs w:val="20"/>
        </w:rPr>
      </w:pPr>
      <w:r w:rsidRPr="008E553A">
        <w:rPr>
          <w:color w:val="303030"/>
          <w:sz w:val="20"/>
          <w:szCs w:val="20"/>
        </w:rPr>
        <w:t>Après hésitations</w:t>
      </w:r>
      <w:r w:rsidR="009C517F" w:rsidRPr="008E553A">
        <w:rPr>
          <w:color w:val="303030"/>
          <w:sz w:val="20"/>
          <w:szCs w:val="20"/>
        </w:rPr>
        <w:t xml:space="preserve">, </w:t>
      </w:r>
      <w:r w:rsidRPr="008E553A">
        <w:rPr>
          <w:color w:val="303030"/>
          <w:sz w:val="20"/>
          <w:szCs w:val="20"/>
        </w:rPr>
        <w:t>et du fait du</w:t>
      </w:r>
      <w:r w:rsidR="009C517F" w:rsidRPr="008E553A">
        <w:rPr>
          <w:color w:val="303030"/>
          <w:sz w:val="20"/>
          <w:szCs w:val="20"/>
        </w:rPr>
        <w:t xml:space="preserve"> retard</w:t>
      </w:r>
      <w:r w:rsidRPr="008E553A">
        <w:rPr>
          <w:color w:val="303030"/>
          <w:sz w:val="20"/>
          <w:szCs w:val="20"/>
        </w:rPr>
        <w:t xml:space="preserve"> déjà</w:t>
      </w:r>
      <w:r w:rsidR="00033365" w:rsidRPr="008E553A">
        <w:rPr>
          <w:color w:val="303030"/>
          <w:sz w:val="20"/>
          <w:szCs w:val="20"/>
        </w:rPr>
        <w:t xml:space="preserve"> important pris les travaux</w:t>
      </w:r>
      <w:r w:rsidR="009C517F" w:rsidRPr="008E553A">
        <w:rPr>
          <w:color w:val="303030"/>
          <w:sz w:val="20"/>
          <w:szCs w:val="20"/>
        </w:rPr>
        <w:t xml:space="preserve">, </w:t>
      </w:r>
      <w:r w:rsidRPr="008E553A">
        <w:rPr>
          <w:color w:val="303030"/>
          <w:sz w:val="20"/>
          <w:szCs w:val="20"/>
        </w:rPr>
        <w:t>M. GEORGES</w:t>
      </w:r>
      <w:r w:rsidR="009C517F" w:rsidRPr="008E553A">
        <w:rPr>
          <w:color w:val="303030"/>
          <w:sz w:val="20"/>
          <w:szCs w:val="20"/>
        </w:rPr>
        <w:t xml:space="preserve"> décide de faire travailler les ouvriers sans </w:t>
      </w:r>
      <w:r w:rsidRPr="008E553A">
        <w:rPr>
          <w:color w:val="303030"/>
          <w:sz w:val="20"/>
          <w:szCs w:val="20"/>
        </w:rPr>
        <w:t>port</w:t>
      </w:r>
      <w:r w:rsidR="005A75D6">
        <w:rPr>
          <w:color w:val="303030"/>
          <w:sz w:val="20"/>
          <w:szCs w:val="20"/>
        </w:rPr>
        <w:t>er les</w:t>
      </w:r>
      <w:r w:rsidRPr="008E553A">
        <w:rPr>
          <w:color w:val="303030"/>
          <w:sz w:val="20"/>
          <w:szCs w:val="20"/>
        </w:rPr>
        <w:t xml:space="preserve"> harnais </w:t>
      </w:r>
      <w:r w:rsidR="005A75D6">
        <w:rPr>
          <w:color w:val="303030"/>
          <w:sz w:val="20"/>
          <w:szCs w:val="20"/>
        </w:rPr>
        <w:t xml:space="preserve">de sécurité </w:t>
      </w:r>
      <w:r w:rsidRPr="008E553A">
        <w:rPr>
          <w:color w:val="303030"/>
          <w:sz w:val="20"/>
          <w:szCs w:val="20"/>
        </w:rPr>
        <w:t>antichute, alors qu’il sait parfaitement qu</w:t>
      </w:r>
      <w:r w:rsidR="00033365" w:rsidRPr="008E553A">
        <w:rPr>
          <w:color w:val="303030"/>
          <w:sz w:val="20"/>
          <w:szCs w:val="20"/>
        </w:rPr>
        <w:t xml:space="preserve">e </w:t>
      </w:r>
      <w:r w:rsidR="00C405C9" w:rsidRPr="008E553A">
        <w:rPr>
          <w:color w:val="303030"/>
          <w:sz w:val="20"/>
          <w:szCs w:val="20"/>
        </w:rPr>
        <w:t>travailler sans protection est un délit qui peut être sanctionné par les tribunaux.</w:t>
      </w:r>
    </w:p>
    <w:p w:rsidR="00E16172" w:rsidRPr="008E553A" w:rsidRDefault="00E16172" w:rsidP="00033365">
      <w:pPr>
        <w:spacing w:line="225" w:lineRule="atLeast"/>
        <w:rPr>
          <w:color w:val="303030"/>
          <w:sz w:val="20"/>
          <w:szCs w:val="20"/>
        </w:rPr>
      </w:pPr>
    </w:p>
    <w:p w:rsidR="00E16172" w:rsidRPr="008E553A" w:rsidRDefault="009C517F" w:rsidP="00033365">
      <w:pPr>
        <w:spacing w:line="225" w:lineRule="atLeast"/>
        <w:rPr>
          <w:i/>
          <w:color w:val="303030"/>
          <w:sz w:val="20"/>
          <w:szCs w:val="20"/>
        </w:rPr>
      </w:pPr>
      <w:r w:rsidRPr="008E553A">
        <w:rPr>
          <w:color w:val="303030"/>
          <w:sz w:val="20"/>
          <w:szCs w:val="20"/>
        </w:rPr>
        <w:t xml:space="preserve">N'étant toutefois pas très à l'aise avec cette décision, il réunit les ouvriers pour leur exposer la situation et leur dire de faire </w:t>
      </w:r>
      <w:r w:rsidRPr="008E553A">
        <w:rPr>
          <w:i/>
          <w:color w:val="303030"/>
          <w:sz w:val="20"/>
          <w:szCs w:val="20"/>
        </w:rPr>
        <w:t>« très attention  de ne pas tomber ».</w:t>
      </w:r>
      <w:r w:rsidRPr="008E553A">
        <w:rPr>
          <w:color w:val="303030"/>
          <w:sz w:val="20"/>
          <w:szCs w:val="20"/>
        </w:rPr>
        <w:t xml:space="preserve"> </w:t>
      </w:r>
      <w:r w:rsidR="00C405C9" w:rsidRPr="008E553A">
        <w:rPr>
          <w:color w:val="303030"/>
          <w:sz w:val="20"/>
          <w:szCs w:val="20"/>
        </w:rPr>
        <w:t xml:space="preserve">Un membre du CHSCT (Comité d’Hygiène de Sécurité et des Conditions de Travail) présent </w:t>
      </w:r>
      <w:r w:rsidR="005A75D6">
        <w:rPr>
          <w:color w:val="303030"/>
          <w:sz w:val="20"/>
          <w:szCs w:val="20"/>
        </w:rPr>
        <w:t xml:space="preserve">sur les lieux </w:t>
      </w:r>
      <w:r w:rsidR="00C405C9" w:rsidRPr="008E553A">
        <w:rPr>
          <w:color w:val="303030"/>
          <w:sz w:val="20"/>
          <w:szCs w:val="20"/>
        </w:rPr>
        <w:t xml:space="preserve">fait remarquer à M. GEORGES le danger grave </w:t>
      </w:r>
      <w:r w:rsidR="005A75D6">
        <w:rPr>
          <w:color w:val="303030"/>
          <w:sz w:val="20"/>
          <w:szCs w:val="20"/>
        </w:rPr>
        <w:t xml:space="preserve">qui existe </w:t>
      </w:r>
      <w:r w:rsidR="00C405C9" w:rsidRPr="008E553A">
        <w:rPr>
          <w:color w:val="303030"/>
          <w:sz w:val="20"/>
          <w:szCs w:val="20"/>
        </w:rPr>
        <w:t xml:space="preserve">de travailler </w:t>
      </w:r>
      <w:r w:rsidR="006D14B1">
        <w:rPr>
          <w:color w:val="303030"/>
          <w:sz w:val="20"/>
          <w:szCs w:val="20"/>
        </w:rPr>
        <w:t>dans ces conditions</w:t>
      </w:r>
      <w:r w:rsidR="00C405C9" w:rsidRPr="008E553A">
        <w:rPr>
          <w:color w:val="303030"/>
          <w:sz w:val="20"/>
          <w:szCs w:val="20"/>
        </w:rPr>
        <w:t xml:space="preserve">, même en </w:t>
      </w:r>
      <w:r w:rsidR="00C405C9" w:rsidRPr="008E553A">
        <w:rPr>
          <w:i/>
          <w:color w:val="303030"/>
          <w:sz w:val="20"/>
          <w:szCs w:val="20"/>
        </w:rPr>
        <w:t xml:space="preserve">« faisant </w:t>
      </w:r>
      <w:r w:rsidR="005A75D6">
        <w:rPr>
          <w:i/>
          <w:color w:val="303030"/>
          <w:sz w:val="20"/>
          <w:szCs w:val="20"/>
        </w:rPr>
        <w:t xml:space="preserve">très </w:t>
      </w:r>
      <w:r w:rsidR="00C405C9" w:rsidRPr="008E553A">
        <w:rPr>
          <w:i/>
          <w:color w:val="303030"/>
          <w:sz w:val="20"/>
          <w:szCs w:val="20"/>
        </w:rPr>
        <w:t>attention de ne pas tomber… »</w:t>
      </w:r>
    </w:p>
    <w:p w:rsidR="00E16172" w:rsidRPr="008E553A" w:rsidRDefault="00E16172" w:rsidP="00033365">
      <w:pPr>
        <w:spacing w:line="225" w:lineRule="atLeast"/>
        <w:rPr>
          <w:color w:val="303030"/>
          <w:sz w:val="20"/>
          <w:szCs w:val="20"/>
        </w:rPr>
      </w:pPr>
    </w:p>
    <w:p w:rsidR="00E16172" w:rsidRPr="008E553A" w:rsidRDefault="006D14B1" w:rsidP="00033365">
      <w:pPr>
        <w:spacing w:line="225" w:lineRule="atLeast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>M. GEORGES maintient toutefois sa décision et demande à un des ouvriers présents</w:t>
      </w:r>
      <w:r w:rsidR="00033365" w:rsidRPr="008E553A">
        <w:rPr>
          <w:color w:val="303030"/>
          <w:sz w:val="20"/>
          <w:szCs w:val="20"/>
        </w:rPr>
        <w:t xml:space="preserve">, M. GERARD, </w:t>
      </w:r>
      <w:r w:rsidR="00E16172" w:rsidRPr="008E553A">
        <w:rPr>
          <w:color w:val="303030"/>
          <w:sz w:val="20"/>
          <w:szCs w:val="20"/>
        </w:rPr>
        <w:t>emba</w:t>
      </w:r>
      <w:r w:rsidR="00033365" w:rsidRPr="008E553A">
        <w:rPr>
          <w:color w:val="303030"/>
          <w:sz w:val="20"/>
          <w:szCs w:val="20"/>
        </w:rPr>
        <w:t>uché début 2015 de</w:t>
      </w:r>
      <w:r w:rsidR="00E16172" w:rsidRPr="008E553A">
        <w:rPr>
          <w:color w:val="303030"/>
          <w:sz w:val="20"/>
          <w:szCs w:val="20"/>
        </w:rPr>
        <w:t xml:space="preserve"> coordonner les travaux en toiture et de s’assure</w:t>
      </w:r>
      <w:r>
        <w:rPr>
          <w:color w:val="303030"/>
          <w:sz w:val="20"/>
          <w:szCs w:val="20"/>
        </w:rPr>
        <w:t>r qu’aucun ouvrier ne prenne de</w:t>
      </w:r>
      <w:r w:rsidR="00E16172" w:rsidRPr="008E553A">
        <w:rPr>
          <w:color w:val="303030"/>
          <w:sz w:val="20"/>
          <w:szCs w:val="20"/>
        </w:rPr>
        <w:t xml:space="preserve"> risques. Il lui confie à cette occasion la responsabilité des trava</w:t>
      </w:r>
      <w:r>
        <w:rPr>
          <w:color w:val="303030"/>
          <w:sz w:val="20"/>
          <w:szCs w:val="20"/>
        </w:rPr>
        <w:t>ux en toiture pour la journée en lui faisant</w:t>
      </w:r>
      <w:r w:rsidR="00E16172" w:rsidRPr="008E553A">
        <w:rPr>
          <w:color w:val="303030"/>
          <w:sz w:val="20"/>
          <w:szCs w:val="20"/>
        </w:rPr>
        <w:t xml:space="preserve"> signer une délégation d’hygiène et sécurité que </w:t>
      </w:r>
      <w:r w:rsidR="00033365" w:rsidRPr="008E553A">
        <w:rPr>
          <w:color w:val="303030"/>
          <w:sz w:val="20"/>
          <w:szCs w:val="20"/>
        </w:rPr>
        <w:t xml:space="preserve">M. </w:t>
      </w:r>
      <w:r w:rsidR="00E16172" w:rsidRPr="008E553A">
        <w:rPr>
          <w:color w:val="303030"/>
          <w:sz w:val="20"/>
          <w:szCs w:val="20"/>
        </w:rPr>
        <w:t>GERARD accepte de signer.</w:t>
      </w:r>
    </w:p>
    <w:p w:rsidR="009C517F" w:rsidRPr="008E553A" w:rsidRDefault="009C517F" w:rsidP="00033365">
      <w:pPr>
        <w:spacing w:line="225" w:lineRule="atLeast"/>
        <w:rPr>
          <w:color w:val="303030"/>
          <w:sz w:val="20"/>
          <w:szCs w:val="20"/>
        </w:rPr>
      </w:pPr>
    </w:p>
    <w:p w:rsidR="009C517F" w:rsidRPr="008E553A" w:rsidRDefault="009C517F" w:rsidP="00033365">
      <w:pPr>
        <w:spacing w:line="225" w:lineRule="atLeast"/>
        <w:rPr>
          <w:color w:val="303030"/>
          <w:sz w:val="20"/>
          <w:szCs w:val="20"/>
        </w:rPr>
      </w:pPr>
      <w:r w:rsidRPr="008E553A">
        <w:rPr>
          <w:color w:val="303030"/>
          <w:sz w:val="20"/>
          <w:szCs w:val="20"/>
        </w:rPr>
        <w:t xml:space="preserve">En fin de matinée, un des ouvriers </w:t>
      </w:r>
      <w:r w:rsidR="00E16172" w:rsidRPr="008E553A">
        <w:rPr>
          <w:color w:val="303030"/>
          <w:sz w:val="20"/>
          <w:szCs w:val="20"/>
        </w:rPr>
        <w:t>affecté au chantier</w:t>
      </w:r>
      <w:r w:rsidR="00C405C9" w:rsidRPr="008E553A">
        <w:rPr>
          <w:color w:val="303030"/>
          <w:sz w:val="20"/>
          <w:szCs w:val="20"/>
        </w:rPr>
        <w:t>, M. ALAIN,</w:t>
      </w:r>
      <w:r w:rsidR="006D14B1">
        <w:rPr>
          <w:color w:val="303030"/>
          <w:sz w:val="20"/>
          <w:szCs w:val="20"/>
        </w:rPr>
        <w:t xml:space="preserve"> perd l’équilibre et tombe d’une hauteur de</w:t>
      </w:r>
      <w:r w:rsidR="00C405C9" w:rsidRPr="008E553A">
        <w:rPr>
          <w:color w:val="303030"/>
          <w:sz w:val="20"/>
          <w:szCs w:val="20"/>
        </w:rPr>
        <w:t xml:space="preserve">                      </w:t>
      </w:r>
      <w:r w:rsidR="00E16172" w:rsidRPr="008E553A">
        <w:rPr>
          <w:color w:val="303030"/>
          <w:sz w:val="20"/>
          <w:szCs w:val="20"/>
        </w:rPr>
        <w:t>5 mètres</w:t>
      </w:r>
      <w:r w:rsidRPr="008E553A">
        <w:rPr>
          <w:color w:val="303030"/>
          <w:sz w:val="20"/>
          <w:szCs w:val="20"/>
        </w:rPr>
        <w:t xml:space="preserve">. </w:t>
      </w:r>
      <w:r w:rsidR="00E16172" w:rsidRPr="008E553A">
        <w:rPr>
          <w:color w:val="303030"/>
          <w:sz w:val="20"/>
          <w:szCs w:val="20"/>
        </w:rPr>
        <w:t>Le</w:t>
      </w:r>
      <w:r w:rsidR="00FE2A40">
        <w:rPr>
          <w:color w:val="303030"/>
          <w:sz w:val="20"/>
          <w:szCs w:val="20"/>
        </w:rPr>
        <w:t>s pompiers</w:t>
      </w:r>
      <w:r w:rsidR="00E16172" w:rsidRPr="008E553A">
        <w:rPr>
          <w:color w:val="303030"/>
          <w:sz w:val="20"/>
          <w:szCs w:val="20"/>
        </w:rPr>
        <w:t xml:space="preserve"> dépêché</w:t>
      </w:r>
      <w:r w:rsidR="00FE2A40">
        <w:rPr>
          <w:color w:val="303030"/>
          <w:sz w:val="20"/>
          <w:szCs w:val="20"/>
        </w:rPr>
        <w:t>s</w:t>
      </w:r>
      <w:r w:rsidR="00E16172" w:rsidRPr="008E553A">
        <w:rPr>
          <w:color w:val="303030"/>
          <w:sz w:val="20"/>
          <w:szCs w:val="20"/>
        </w:rPr>
        <w:t xml:space="preserve"> sur les lieux de l’</w:t>
      </w:r>
      <w:r w:rsidR="00BD1F96" w:rsidRPr="008E553A">
        <w:rPr>
          <w:color w:val="303030"/>
          <w:sz w:val="20"/>
          <w:szCs w:val="20"/>
        </w:rPr>
        <w:t>accident</w:t>
      </w:r>
      <w:r w:rsidR="00E16172" w:rsidRPr="008E553A">
        <w:rPr>
          <w:color w:val="303030"/>
          <w:sz w:val="20"/>
          <w:szCs w:val="20"/>
        </w:rPr>
        <w:t xml:space="preserve"> </w:t>
      </w:r>
      <w:r w:rsidR="00BD1F96" w:rsidRPr="008E553A">
        <w:rPr>
          <w:color w:val="303030"/>
          <w:sz w:val="20"/>
          <w:szCs w:val="20"/>
        </w:rPr>
        <w:t>diagnostique</w:t>
      </w:r>
      <w:r w:rsidR="00FE2A40">
        <w:rPr>
          <w:color w:val="303030"/>
          <w:sz w:val="20"/>
          <w:szCs w:val="20"/>
        </w:rPr>
        <w:t>nt</w:t>
      </w:r>
      <w:r w:rsidR="00E16172" w:rsidRPr="008E553A">
        <w:rPr>
          <w:color w:val="303030"/>
          <w:sz w:val="20"/>
          <w:szCs w:val="20"/>
        </w:rPr>
        <w:t xml:space="preserve"> une </w:t>
      </w:r>
      <w:r w:rsidR="00BD1F96" w:rsidRPr="008E553A">
        <w:rPr>
          <w:color w:val="303030"/>
          <w:sz w:val="20"/>
          <w:szCs w:val="20"/>
        </w:rPr>
        <w:t xml:space="preserve">grave </w:t>
      </w:r>
      <w:r w:rsidR="00E16172" w:rsidRPr="008E553A">
        <w:rPr>
          <w:color w:val="303030"/>
          <w:sz w:val="20"/>
          <w:szCs w:val="20"/>
        </w:rPr>
        <w:t>fracture du bassin et une double fracture ouverte de jambe droite.</w:t>
      </w:r>
    </w:p>
    <w:p w:rsidR="009C517F" w:rsidRPr="00EC2D50" w:rsidRDefault="009C517F" w:rsidP="00033365">
      <w:pPr>
        <w:spacing w:line="225" w:lineRule="atLeast"/>
        <w:rPr>
          <w:color w:val="303030"/>
          <w:sz w:val="10"/>
          <w:szCs w:val="10"/>
        </w:rPr>
      </w:pPr>
    </w:p>
    <w:p w:rsidR="009C517F" w:rsidRPr="008E553A" w:rsidRDefault="006D14B1" w:rsidP="00033365">
      <w:pPr>
        <w:spacing w:line="225" w:lineRule="atLeast"/>
        <w:rPr>
          <w:color w:val="303030"/>
        </w:rPr>
      </w:pPr>
      <w:r>
        <w:rPr>
          <w:color w:val="303030"/>
        </w:rPr>
        <w:t>Sur la base de ces faits, r</w:t>
      </w:r>
      <w:r w:rsidR="009C517F" w:rsidRPr="008E553A">
        <w:rPr>
          <w:color w:val="303030"/>
        </w:rPr>
        <w:t>épondez aux questions suivantes en argumentant vos réponses :</w:t>
      </w:r>
    </w:p>
    <w:p w:rsidR="009C517F" w:rsidRPr="008E553A" w:rsidRDefault="009C517F" w:rsidP="00033365">
      <w:pPr>
        <w:spacing w:line="225" w:lineRule="atLeast"/>
        <w:rPr>
          <w:color w:val="303030"/>
        </w:rPr>
      </w:pPr>
    </w:p>
    <w:p w:rsidR="008E553A" w:rsidRDefault="008E553A" w:rsidP="008E553A">
      <w:pPr>
        <w:pStyle w:val="Paragraphedeliste"/>
        <w:numPr>
          <w:ilvl w:val="0"/>
          <w:numId w:val="5"/>
        </w:numPr>
        <w:spacing w:line="225" w:lineRule="atLeast"/>
        <w:rPr>
          <w:b/>
          <w:color w:val="303030"/>
        </w:rPr>
      </w:pPr>
      <w:r w:rsidRPr="008E553A">
        <w:rPr>
          <w:b/>
          <w:color w:val="303030"/>
        </w:rPr>
        <w:t>Quelles sont les conditions générales de validité d’une dél</w:t>
      </w:r>
      <w:r w:rsidR="006D14B1">
        <w:rPr>
          <w:b/>
          <w:color w:val="303030"/>
        </w:rPr>
        <w:t>égation de pouvoir en matière d’hygiène et de</w:t>
      </w:r>
      <w:r w:rsidRPr="008E553A">
        <w:rPr>
          <w:b/>
          <w:color w:val="303030"/>
        </w:rPr>
        <w:t xml:space="preserve"> sécurité ?</w:t>
      </w:r>
    </w:p>
    <w:p w:rsidR="008E553A" w:rsidRPr="008E553A" w:rsidRDefault="008E553A" w:rsidP="008E553A">
      <w:pPr>
        <w:pStyle w:val="Paragraphedeliste"/>
        <w:spacing w:line="225" w:lineRule="atLeast"/>
        <w:rPr>
          <w:b/>
          <w:color w:val="303030"/>
        </w:rPr>
      </w:pPr>
    </w:p>
    <w:p w:rsidR="00FE2A40" w:rsidRPr="008E553A" w:rsidRDefault="009C517F" w:rsidP="00FE2A40">
      <w:pPr>
        <w:pStyle w:val="Paragraphedeliste"/>
        <w:numPr>
          <w:ilvl w:val="0"/>
          <w:numId w:val="5"/>
        </w:numPr>
        <w:spacing w:line="225" w:lineRule="atLeast"/>
        <w:rPr>
          <w:i/>
        </w:rPr>
      </w:pPr>
      <w:r w:rsidRPr="008E553A">
        <w:rPr>
          <w:b/>
          <w:color w:val="303030"/>
        </w:rPr>
        <w:t xml:space="preserve">A partir de ces conditions de validité, que pensez-vous des délégations reçues par </w:t>
      </w:r>
      <w:r w:rsidR="00BD1F96" w:rsidRPr="008E553A">
        <w:rPr>
          <w:b/>
          <w:color w:val="303030"/>
        </w:rPr>
        <w:t xml:space="preserve">M. GEORGES, le chef de chantier et M. </w:t>
      </w:r>
      <w:r w:rsidR="00BD1F96" w:rsidRPr="008E553A">
        <w:rPr>
          <w:b/>
          <w:color w:val="303030"/>
        </w:rPr>
        <w:tab/>
        <w:t>GERARD</w:t>
      </w:r>
      <w:r w:rsidR="006D14B1">
        <w:rPr>
          <w:b/>
          <w:color w:val="303030"/>
        </w:rPr>
        <w:t>, l’ouvrier</w:t>
      </w:r>
      <w:r w:rsidR="00FE2A40">
        <w:rPr>
          <w:b/>
          <w:color w:val="303030"/>
        </w:rPr>
        <w:t xml:space="preserve">…                                    </w:t>
      </w:r>
      <w:r w:rsidR="00FE2A40" w:rsidRPr="008E553A">
        <w:rPr>
          <w:i/>
        </w:rPr>
        <w:t>(Justifiez vos réponses)</w:t>
      </w:r>
    </w:p>
    <w:p w:rsidR="008E553A" w:rsidRPr="008E553A" w:rsidRDefault="008E553A" w:rsidP="008E553A">
      <w:pPr>
        <w:pStyle w:val="Paragraphedeliste"/>
        <w:rPr>
          <w:b/>
          <w:color w:val="303030"/>
        </w:rPr>
      </w:pPr>
    </w:p>
    <w:p w:rsidR="009C517F" w:rsidRPr="008E553A" w:rsidRDefault="00BD1F96" w:rsidP="008E553A">
      <w:pPr>
        <w:pStyle w:val="Paragraphedeliste"/>
        <w:numPr>
          <w:ilvl w:val="0"/>
          <w:numId w:val="5"/>
        </w:numPr>
        <w:spacing w:line="225" w:lineRule="atLeast"/>
        <w:rPr>
          <w:b/>
          <w:color w:val="303030"/>
        </w:rPr>
      </w:pPr>
      <w:r w:rsidRPr="008E553A">
        <w:rPr>
          <w:b/>
          <w:color w:val="303030"/>
        </w:rPr>
        <w:t xml:space="preserve">A qui sera imputé le coût financier de cet accident et comment ? </w:t>
      </w:r>
      <w:r w:rsidRPr="008E553A">
        <w:rPr>
          <w:i/>
          <w:color w:val="303030"/>
        </w:rPr>
        <w:t>(Rappelez les modes de tarification des AT et indiquez celui qui s’applique à la société GIRAUD)</w:t>
      </w:r>
    </w:p>
    <w:p w:rsidR="008E553A" w:rsidRDefault="008E553A" w:rsidP="008E553A">
      <w:pPr>
        <w:pStyle w:val="Paragraphedeliste"/>
        <w:rPr>
          <w:b/>
          <w:color w:val="303030"/>
        </w:rPr>
      </w:pPr>
    </w:p>
    <w:p w:rsidR="00250B1D" w:rsidRDefault="00250B1D" w:rsidP="008E553A">
      <w:pPr>
        <w:pStyle w:val="Paragraphedeliste"/>
        <w:rPr>
          <w:b/>
          <w:color w:val="303030"/>
        </w:rPr>
      </w:pPr>
    </w:p>
    <w:p w:rsidR="00BD1F96" w:rsidRPr="00250B1D" w:rsidRDefault="00250B1D" w:rsidP="0025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25" w:lineRule="atLeast"/>
        <w:jc w:val="center"/>
        <w:rPr>
          <w:b/>
        </w:rPr>
      </w:pPr>
      <w:r w:rsidRPr="00250B1D">
        <w:rPr>
          <w:b/>
        </w:rPr>
        <w:lastRenderedPageBreak/>
        <w:t>Question 2</w:t>
      </w:r>
    </w:p>
    <w:p w:rsidR="00250B1D" w:rsidRPr="00250B1D" w:rsidRDefault="00250B1D" w:rsidP="0025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25" w:lineRule="atLeast"/>
        <w:jc w:val="center"/>
        <w:rPr>
          <w:b/>
        </w:rPr>
      </w:pPr>
      <w:r>
        <w:rPr>
          <w:b/>
        </w:rPr>
        <w:t>LES RESPONSABILITE</w:t>
      </w:r>
      <w:r w:rsidRPr="00250B1D">
        <w:rPr>
          <w:b/>
        </w:rPr>
        <w:t>S</w:t>
      </w:r>
    </w:p>
    <w:p w:rsidR="00BD1F96" w:rsidRDefault="00BD1F96" w:rsidP="00033365">
      <w:pPr>
        <w:spacing w:line="225" w:lineRule="atLeast"/>
      </w:pPr>
    </w:p>
    <w:p w:rsidR="00BD1F96" w:rsidRDefault="00250B1D" w:rsidP="00BD1F96">
      <w:pPr>
        <w:spacing w:line="225" w:lineRule="atLeast"/>
      </w:pPr>
      <w:r>
        <w:t>Sur la base du cas pratique exposé en question 1 répondez à la question suivante</w:t>
      </w:r>
    </w:p>
    <w:p w:rsidR="00BD1F96" w:rsidRDefault="00BD1F96" w:rsidP="00BD1F96">
      <w:pPr>
        <w:spacing w:line="225" w:lineRule="atLeast"/>
      </w:pPr>
    </w:p>
    <w:p w:rsidR="00BD1F96" w:rsidRPr="003053DB" w:rsidRDefault="00250B1D" w:rsidP="00383819">
      <w:pPr>
        <w:pStyle w:val="Paragraphedeliste"/>
        <w:numPr>
          <w:ilvl w:val="0"/>
          <w:numId w:val="5"/>
        </w:numPr>
        <w:spacing w:line="225" w:lineRule="atLeast"/>
        <w:rPr>
          <w:i/>
          <w:color w:val="303030"/>
          <w:sz w:val="22"/>
          <w:szCs w:val="22"/>
        </w:rPr>
      </w:pPr>
      <w:r w:rsidRPr="00250B1D">
        <w:rPr>
          <w:b/>
        </w:rPr>
        <w:t xml:space="preserve">Quelles sont  les responsabilités en jeu ? </w:t>
      </w:r>
      <w:r>
        <w:rPr>
          <w:b/>
        </w:rPr>
        <w:t xml:space="preserve">                                                                               </w:t>
      </w:r>
      <w:r w:rsidRPr="00250B1D">
        <w:rPr>
          <w:i/>
        </w:rPr>
        <w:t>(Renseignez les tableaux joints en justifiant vos réponses</w:t>
      </w:r>
      <w:r>
        <w:rPr>
          <w:i/>
        </w:rPr>
        <w:t>)</w:t>
      </w:r>
    </w:p>
    <w:p w:rsidR="003053DB" w:rsidRDefault="003053DB" w:rsidP="003053DB">
      <w:pPr>
        <w:spacing w:line="225" w:lineRule="atLeast"/>
        <w:rPr>
          <w:sz w:val="22"/>
          <w:szCs w:val="22"/>
        </w:rPr>
      </w:pPr>
    </w:p>
    <w:p w:rsidR="003053DB" w:rsidRDefault="003053DB" w:rsidP="003053DB">
      <w:pPr>
        <w:spacing w:line="225" w:lineRule="atLeast"/>
        <w:rPr>
          <w:sz w:val="22"/>
          <w:szCs w:val="22"/>
        </w:rPr>
      </w:pPr>
    </w:p>
    <w:p w:rsidR="003053DB" w:rsidRDefault="003053DB" w:rsidP="003053DB">
      <w:pPr>
        <w:spacing w:line="225" w:lineRule="atLeast"/>
        <w:rPr>
          <w:sz w:val="22"/>
          <w:szCs w:val="22"/>
        </w:rPr>
      </w:pPr>
    </w:p>
    <w:p w:rsidR="003053DB" w:rsidRDefault="003053DB" w:rsidP="00305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 xml:space="preserve">Question 3 </w:t>
      </w:r>
    </w:p>
    <w:p w:rsidR="003053DB" w:rsidRPr="00F04118" w:rsidRDefault="003053DB" w:rsidP="00305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LES ACCIDENTS DU TRAVAIL ET LES MALADIES PROFESSIONNELLES</w:t>
      </w:r>
    </w:p>
    <w:p w:rsidR="003053DB" w:rsidRDefault="003053DB" w:rsidP="003053DB"/>
    <w:p w:rsidR="003053DB" w:rsidRDefault="003053DB" w:rsidP="003053DB">
      <w:pPr>
        <w:jc w:val="center"/>
        <w:rPr>
          <w:b/>
        </w:rPr>
      </w:pPr>
      <w:r>
        <w:rPr>
          <w:b/>
        </w:rPr>
        <w:t xml:space="preserve">Insérez dans votre copie la fiche jointe                                                                                                 en y portant vos réponses et éventuellement vos observations </w:t>
      </w:r>
    </w:p>
    <w:p w:rsidR="003053DB" w:rsidRDefault="003053DB" w:rsidP="003053DB">
      <w:pPr>
        <w:jc w:val="center"/>
        <w:rPr>
          <w:b/>
          <w:i/>
          <w:sz w:val="22"/>
          <w:szCs w:val="22"/>
        </w:rPr>
      </w:pPr>
    </w:p>
    <w:p w:rsidR="003053DB" w:rsidRDefault="003053DB" w:rsidP="003053D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Ne pas oublier d’indiquer en haut de cette fiche vos nom et prénom et d’y apposer votre  signature</w:t>
      </w:r>
    </w:p>
    <w:p w:rsidR="003053DB" w:rsidRDefault="003053DB" w:rsidP="003053DB"/>
    <w:p w:rsidR="003053DB" w:rsidRDefault="003053DB" w:rsidP="003053DB"/>
    <w:p w:rsidR="003053DB" w:rsidRDefault="003053DB" w:rsidP="003053DB"/>
    <w:p w:rsidR="003053DB" w:rsidRDefault="003053DB" w:rsidP="00305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 xml:space="preserve">Question 4 </w:t>
      </w:r>
    </w:p>
    <w:p w:rsidR="003053DB" w:rsidRPr="00F04118" w:rsidRDefault="003053DB" w:rsidP="00305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LE STRESS ET LE BURNOUT</w:t>
      </w:r>
    </w:p>
    <w:p w:rsidR="003053DB" w:rsidRDefault="003053DB" w:rsidP="003053DB"/>
    <w:p w:rsidR="003053DB" w:rsidRDefault="003053DB" w:rsidP="003053DB">
      <w:pPr>
        <w:jc w:val="center"/>
        <w:rPr>
          <w:b/>
        </w:rPr>
      </w:pPr>
      <w:r>
        <w:rPr>
          <w:b/>
        </w:rPr>
        <w:t xml:space="preserve">Insérez dans votre copie la fiche jointe                                                                                                 en y portant vos réponses </w:t>
      </w:r>
    </w:p>
    <w:p w:rsidR="003053DB" w:rsidRDefault="003053DB" w:rsidP="003053DB">
      <w:pPr>
        <w:jc w:val="center"/>
        <w:rPr>
          <w:b/>
          <w:i/>
          <w:sz w:val="22"/>
          <w:szCs w:val="22"/>
        </w:rPr>
      </w:pPr>
    </w:p>
    <w:p w:rsidR="003053DB" w:rsidRDefault="003053DB" w:rsidP="003053D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Ne pas oublier d’indiquer en haut de cette fiche vos nom et prénom et d’y apposer votre  signature</w:t>
      </w:r>
    </w:p>
    <w:p w:rsidR="003053DB" w:rsidRDefault="003053DB" w:rsidP="003053DB"/>
    <w:p w:rsidR="003053DB" w:rsidRDefault="003053DB" w:rsidP="003053DB">
      <w:pPr>
        <w:spacing w:line="225" w:lineRule="atLeast"/>
        <w:rPr>
          <w:i/>
          <w:color w:val="303030"/>
          <w:sz w:val="22"/>
          <w:szCs w:val="22"/>
        </w:rPr>
      </w:pPr>
    </w:p>
    <w:p w:rsidR="00C52575" w:rsidRDefault="00C52575" w:rsidP="003053DB">
      <w:pPr>
        <w:spacing w:line="225" w:lineRule="atLeast"/>
        <w:rPr>
          <w:i/>
          <w:color w:val="303030"/>
          <w:sz w:val="22"/>
          <w:szCs w:val="22"/>
        </w:rPr>
      </w:pPr>
    </w:p>
    <w:p w:rsidR="00C52575" w:rsidRDefault="00C52575" w:rsidP="003053DB">
      <w:pPr>
        <w:spacing w:line="225" w:lineRule="atLeast"/>
        <w:rPr>
          <w:i/>
          <w:color w:val="303030"/>
          <w:sz w:val="22"/>
          <w:szCs w:val="22"/>
        </w:rPr>
      </w:pPr>
    </w:p>
    <w:p w:rsidR="00C52575" w:rsidRDefault="00C52575" w:rsidP="003053DB">
      <w:pPr>
        <w:spacing w:line="225" w:lineRule="atLeast"/>
        <w:rPr>
          <w:i/>
          <w:color w:val="303030"/>
          <w:sz w:val="22"/>
          <w:szCs w:val="22"/>
        </w:rPr>
      </w:pPr>
    </w:p>
    <w:p w:rsidR="00C52575" w:rsidRDefault="00C52575" w:rsidP="00C5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2"/>
          <w:szCs w:val="22"/>
        </w:rPr>
      </w:pPr>
    </w:p>
    <w:p w:rsidR="00C52575" w:rsidRDefault="00C52575" w:rsidP="00C5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QUELQUES CONSIGNES DE REDACTION</w:t>
      </w:r>
    </w:p>
    <w:p w:rsidR="00C52575" w:rsidRDefault="00C52575" w:rsidP="00C5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</w:p>
    <w:p w:rsidR="00C52575" w:rsidRDefault="00C52575" w:rsidP="00C5257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jc w:val="center"/>
        <w:rPr>
          <w:b/>
        </w:rPr>
      </w:pPr>
      <w:r>
        <w:rPr>
          <w:b/>
        </w:rPr>
        <w:t>Numérotez vos réponses</w:t>
      </w:r>
    </w:p>
    <w:p w:rsidR="00C52575" w:rsidRDefault="00C52575" w:rsidP="00C5257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jc w:val="center"/>
        <w:rPr>
          <w:b/>
        </w:rPr>
      </w:pPr>
      <w:r>
        <w:rPr>
          <w:b/>
        </w:rPr>
        <w:t>Ecrivez une ligne sur deux</w:t>
      </w:r>
    </w:p>
    <w:p w:rsidR="00C52575" w:rsidRDefault="00C52575" w:rsidP="00C5257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jc w:val="center"/>
        <w:rPr>
          <w:b/>
        </w:rPr>
      </w:pPr>
      <w:r>
        <w:rPr>
          <w:b/>
        </w:rPr>
        <w:t>Soyez précis en évitant les mots inutiles</w:t>
      </w:r>
    </w:p>
    <w:p w:rsidR="00C52575" w:rsidRDefault="00C52575" w:rsidP="00C5257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jc w:val="center"/>
        <w:rPr>
          <w:b/>
        </w:rPr>
      </w:pPr>
      <w:r>
        <w:rPr>
          <w:b/>
        </w:rPr>
        <w:t>Structurez vos réponses</w:t>
      </w:r>
    </w:p>
    <w:p w:rsidR="00C52575" w:rsidRDefault="00C52575" w:rsidP="00C5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</w:p>
    <w:p w:rsidR="00C52575" w:rsidRDefault="00C52575" w:rsidP="00C5257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jc w:val="center"/>
        <w:rPr>
          <w:sz w:val="6"/>
          <w:szCs w:val="6"/>
        </w:rPr>
      </w:pPr>
    </w:p>
    <w:p w:rsidR="00C52575" w:rsidRDefault="00C52575" w:rsidP="00C52575">
      <w:pPr>
        <w:rPr>
          <w:b/>
        </w:rPr>
      </w:pPr>
    </w:p>
    <w:p w:rsidR="00C52575" w:rsidRPr="003053DB" w:rsidRDefault="00C52575" w:rsidP="003053DB">
      <w:pPr>
        <w:spacing w:line="225" w:lineRule="atLeast"/>
        <w:rPr>
          <w:i/>
          <w:color w:val="303030"/>
          <w:sz w:val="22"/>
          <w:szCs w:val="22"/>
        </w:rPr>
      </w:pPr>
    </w:p>
    <w:sectPr w:rsidR="00C52575" w:rsidRPr="003053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797" w:rsidRDefault="001B4797" w:rsidP="00402C12">
      <w:r>
        <w:separator/>
      </w:r>
    </w:p>
  </w:endnote>
  <w:endnote w:type="continuationSeparator" w:id="0">
    <w:p w:rsidR="001B4797" w:rsidRDefault="001B4797" w:rsidP="0040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12" w:rsidRDefault="00402C12">
    <w:pPr>
      <w:pStyle w:val="Pieddepage"/>
    </w:pPr>
    <w:r>
      <w:t>B</w:t>
    </w:r>
    <w:r w:rsidR="00250B1D">
      <w:t xml:space="preserve">arème de notations : Q1 : 1.5 point - </w:t>
    </w:r>
    <w:r>
      <w:t>Q2 :</w:t>
    </w:r>
    <w:r w:rsidR="00250B1D">
      <w:t xml:space="preserve"> 2.5</w:t>
    </w:r>
    <w:r w:rsidR="00AC784E">
      <w:t xml:space="preserve"> point</w:t>
    </w:r>
    <w:r w:rsidR="00250B1D">
      <w:t>s</w:t>
    </w:r>
    <w:r>
      <w:t xml:space="preserve"> </w:t>
    </w:r>
    <w:r w:rsidR="00250B1D">
      <w:t>- Q3 : 2 points -</w:t>
    </w:r>
    <w:r>
      <w:t xml:space="preserve"> Q4 : </w:t>
    </w:r>
    <w:r w:rsidR="00AC784E">
      <w:t>2 points</w:t>
    </w:r>
  </w:p>
  <w:p w:rsidR="00402C12" w:rsidRDefault="00402C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797" w:rsidRDefault="001B4797" w:rsidP="00402C12">
      <w:r>
        <w:separator/>
      </w:r>
    </w:p>
  </w:footnote>
  <w:footnote w:type="continuationSeparator" w:id="0">
    <w:p w:rsidR="001B4797" w:rsidRDefault="001B4797" w:rsidP="0040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12" w:rsidRDefault="00402C12">
    <w:pPr>
      <w:pStyle w:val="En-tte"/>
      <w:rPr>
        <w:b/>
      </w:rPr>
    </w:pPr>
    <w:r w:rsidRPr="00402C12">
      <w:rPr>
        <w:b/>
      </w:rPr>
      <w:t xml:space="preserve">UTBM </w:t>
    </w:r>
    <w:r>
      <w:rPr>
        <w:b/>
      </w:rPr>
      <w:t xml:space="preserve">                                                                                                                  </w:t>
    </w:r>
    <w:r w:rsidRPr="00402C12">
      <w:rPr>
        <w:b/>
      </w:rPr>
      <w:t>Médian SO09</w:t>
    </w:r>
  </w:p>
  <w:p w:rsidR="00492251" w:rsidRPr="00492251" w:rsidRDefault="00492251" w:rsidP="00492251">
    <w:pPr>
      <w:pStyle w:val="En-tte"/>
      <w:jc w:val="center"/>
      <w:rPr>
        <w:b/>
        <w:color w:val="FF0000"/>
      </w:rPr>
    </w:pPr>
    <w:r w:rsidRPr="00492251">
      <w:rPr>
        <w:b/>
        <w:color w:val="FF0000"/>
      </w:rPr>
      <w:t>SO09-2015A-MS01-01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51821"/>
    <w:multiLevelType w:val="hybridMultilevel"/>
    <w:tmpl w:val="D1927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256D9"/>
    <w:multiLevelType w:val="hybridMultilevel"/>
    <w:tmpl w:val="F86AC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C0C80"/>
    <w:multiLevelType w:val="hybridMultilevel"/>
    <w:tmpl w:val="92F42A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4B7BB6"/>
    <w:multiLevelType w:val="hybridMultilevel"/>
    <w:tmpl w:val="B44EB13E"/>
    <w:lvl w:ilvl="0" w:tplc="04103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BC1ABD"/>
    <w:multiLevelType w:val="hybridMultilevel"/>
    <w:tmpl w:val="ED42C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F"/>
    <w:rsid w:val="00033365"/>
    <w:rsid w:val="00071E21"/>
    <w:rsid w:val="001B4797"/>
    <w:rsid w:val="00250B1D"/>
    <w:rsid w:val="00264452"/>
    <w:rsid w:val="003053DB"/>
    <w:rsid w:val="00402C12"/>
    <w:rsid w:val="00492251"/>
    <w:rsid w:val="004B22B6"/>
    <w:rsid w:val="005A75D6"/>
    <w:rsid w:val="005B313A"/>
    <w:rsid w:val="00624187"/>
    <w:rsid w:val="006D14B1"/>
    <w:rsid w:val="00735B9E"/>
    <w:rsid w:val="00831E22"/>
    <w:rsid w:val="008E553A"/>
    <w:rsid w:val="009C114C"/>
    <w:rsid w:val="009C517F"/>
    <w:rsid w:val="00AC784E"/>
    <w:rsid w:val="00B162A2"/>
    <w:rsid w:val="00BD1F96"/>
    <w:rsid w:val="00C405C9"/>
    <w:rsid w:val="00C52575"/>
    <w:rsid w:val="00E16172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65704-BAD9-495A-8C6E-8FD9CCB9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17F"/>
    <w:pPr>
      <w:jc w:val="left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1F96"/>
    <w:pPr>
      <w:ind w:left="720"/>
      <w:contextualSpacing/>
    </w:pPr>
  </w:style>
  <w:style w:type="table" w:styleId="Grilledutableau">
    <w:name w:val="Table Grid"/>
    <w:basedOn w:val="TableauNormal"/>
    <w:rsid w:val="00BD1F9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402C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2C1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02C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2C12"/>
    <w:rPr>
      <w:sz w:val="24"/>
      <w:szCs w:val="24"/>
    </w:rPr>
  </w:style>
  <w:style w:type="paragraph" w:styleId="Textedebulles">
    <w:name w:val="Balloon Text"/>
    <w:basedOn w:val="Normal"/>
    <w:link w:val="TextedebullesCar"/>
    <w:rsid w:val="005A75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A7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90D3-B513-4733-87B7-809A23B9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E000697B</Template>
  <TotalTime>0</TotalTime>
  <Pages>3</Pages>
  <Words>677</Words>
  <Characters>3739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Fanny Jacquet</cp:lastModifiedBy>
  <cp:revision>2</cp:revision>
  <cp:lastPrinted>2015-10-21T16:27:00Z</cp:lastPrinted>
  <dcterms:created xsi:type="dcterms:W3CDTF">2016-01-21T10:04:00Z</dcterms:created>
  <dcterms:modified xsi:type="dcterms:W3CDTF">2016-01-21T10:04:00Z</dcterms:modified>
</cp:coreProperties>
</file>